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131DB" w14:textId="77777777" w:rsidR="00F67DCE" w:rsidRDefault="007C05F9">
      <w:pPr>
        <w:spacing w:after="54" w:line="259" w:lineRule="auto"/>
        <w:ind w:left="281" w:firstLine="0"/>
      </w:pPr>
      <w:r>
        <w:rPr>
          <w:rFonts w:ascii="Arial" w:eastAsia="Arial" w:hAnsi="Arial" w:cs="Arial"/>
        </w:rPr>
        <w:t xml:space="preserve"> </w:t>
      </w:r>
    </w:p>
    <w:p w14:paraId="1E424A35" w14:textId="67A7AAF7" w:rsidR="00F67DCE" w:rsidRDefault="00605584">
      <w:pPr>
        <w:spacing w:after="529" w:line="259" w:lineRule="auto"/>
        <w:ind w:left="2359" w:firstLine="0"/>
      </w:pPr>
      <w:r w:rsidRPr="00062DF3">
        <w:rPr>
          <w:noProof/>
        </w:rPr>
        <w:drawing>
          <wp:anchor distT="0" distB="0" distL="114300" distR="114300" simplePos="0" relativeHeight="251658241" behindDoc="0" locked="0" layoutInCell="1" allowOverlap="1" wp14:anchorId="718A0005" wp14:editId="15F97B4E">
            <wp:simplePos x="0" y="0"/>
            <wp:positionH relativeFrom="column">
              <wp:posOffset>2276475</wp:posOffset>
            </wp:positionH>
            <wp:positionV relativeFrom="paragraph">
              <wp:posOffset>266700</wp:posOffset>
            </wp:positionV>
            <wp:extent cx="2972435" cy="1276350"/>
            <wp:effectExtent l="0" t="0" r="0" b="0"/>
            <wp:wrapThrough wrapText="bothSides">
              <wp:wrapPolygon edited="0">
                <wp:start x="0" y="0"/>
                <wp:lineTo x="0" y="21278"/>
                <wp:lineTo x="21457" y="21278"/>
                <wp:lineTo x="2145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2435" cy="1276350"/>
                    </a:xfrm>
                    <a:prstGeom prst="rect">
                      <a:avLst/>
                    </a:prstGeom>
                    <a:noFill/>
                  </pic:spPr>
                </pic:pic>
              </a:graphicData>
            </a:graphic>
            <wp14:sizeRelH relativeFrom="page">
              <wp14:pctWidth>0</wp14:pctWidth>
            </wp14:sizeRelH>
            <wp14:sizeRelV relativeFrom="page">
              <wp14:pctHeight>0</wp14:pctHeight>
            </wp14:sizeRelV>
          </wp:anchor>
        </w:drawing>
      </w:r>
      <w:r w:rsidRPr="00062DF3">
        <w:rPr>
          <w:noProof/>
        </w:rPr>
        <w:drawing>
          <wp:anchor distT="0" distB="0" distL="114300" distR="114300" simplePos="0" relativeHeight="251658240" behindDoc="0" locked="0" layoutInCell="1" allowOverlap="1" wp14:anchorId="7FD53DC5" wp14:editId="30BD2E2D">
            <wp:simplePos x="0" y="0"/>
            <wp:positionH relativeFrom="column">
              <wp:posOffset>777875</wp:posOffset>
            </wp:positionH>
            <wp:positionV relativeFrom="paragraph">
              <wp:posOffset>246380</wp:posOffset>
            </wp:positionV>
            <wp:extent cx="1017905" cy="1457325"/>
            <wp:effectExtent l="0" t="0" r="0" b="9525"/>
            <wp:wrapThrough wrapText="bothSides">
              <wp:wrapPolygon edited="0">
                <wp:start x="1617" y="0"/>
                <wp:lineTo x="1617" y="847"/>
                <wp:lineTo x="4042" y="4800"/>
                <wp:lineTo x="2830" y="9035"/>
                <wp:lineTo x="0" y="9600"/>
                <wp:lineTo x="0" y="12988"/>
                <wp:lineTo x="2830" y="13835"/>
                <wp:lineTo x="2830" y="15812"/>
                <wp:lineTo x="4851" y="18635"/>
                <wp:lineTo x="9298" y="20894"/>
                <wp:lineTo x="9702" y="21459"/>
                <wp:lineTo x="11723" y="21459"/>
                <wp:lineTo x="12127" y="20894"/>
                <wp:lineTo x="16978" y="18353"/>
                <wp:lineTo x="21021" y="14400"/>
                <wp:lineTo x="20212" y="5365"/>
                <wp:lineTo x="18595" y="4800"/>
                <wp:lineTo x="19404" y="2824"/>
                <wp:lineTo x="18191" y="1976"/>
                <wp:lineTo x="10106" y="0"/>
                <wp:lineTo x="1617"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7905" cy="1457325"/>
                    </a:xfrm>
                    <a:prstGeom prst="rect">
                      <a:avLst/>
                    </a:prstGeom>
                    <a:noFill/>
                  </pic:spPr>
                </pic:pic>
              </a:graphicData>
            </a:graphic>
            <wp14:sizeRelH relativeFrom="page">
              <wp14:pctWidth>0</wp14:pctWidth>
            </wp14:sizeRelH>
            <wp14:sizeRelV relativeFrom="page">
              <wp14:pctHeight>0</wp14:pctHeight>
            </wp14:sizeRelV>
          </wp:anchor>
        </w:drawing>
      </w:r>
    </w:p>
    <w:p w14:paraId="70259274" w14:textId="77777777" w:rsidR="00F67DCE" w:rsidRDefault="007C05F9">
      <w:pPr>
        <w:spacing w:after="0" w:line="259" w:lineRule="auto"/>
        <w:ind w:left="281" w:firstLine="0"/>
      </w:pPr>
      <w:r>
        <w:rPr>
          <w:rFonts w:ascii="Arial" w:eastAsia="Arial" w:hAnsi="Arial" w:cs="Arial"/>
          <w:sz w:val="68"/>
        </w:rPr>
        <w:t xml:space="preserve"> </w:t>
      </w:r>
    </w:p>
    <w:p w14:paraId="6C70615D" w14:textId="11BF9898" w:rsidR="00F67DCE" w:rsidRDefault="007C05F9">
      <w:pPr>
        <w:spacing w:after="0" w:line="259" w:lineRule="auto"/>
        <w:ind w:left="281" w:firstLine="0"/>
      </w:pPr>
      <w:r>
        <w:rPr>
          <w:rFonts w:ascii="Arial" w:eastAsia="Arial" w:hAnsi="Arial" w:cs="Arial"/>
          <w:sz w:val="68"/>
        </w:rPr>
        <w:t xml:space="preserve"> </w:t>
      </w:r>
    </w:p>
    <w:p w14:paraId="2E5420B3" w14:textId="7248A325" w:rsidR="00F67DCE" w:rsidRPr="00062DF3" w:rsidRDefault="00F67DCE">
      <w:pPr>
        <w:spacing w:after="0" w:line="259" w:lineRule="auto"/>
        <w:ind w:left="2569" w:firstLine="0"/>
        <w:rPr>
          <w:rFonts w:ascii="Arial" w:eastAsia="Arial" w:hAnsi="Arial" w:cs="Arial"/>
          <w:sz w:val="68"/>
        </w:rPr>
      </w:pPr>
    </w:p>
    <w:p w14:paraId="07090527" w14:textId="77777777" w:rsidR="00605584" w:rsidRDefault="00605584">
      <w:pPr>
        <w:spacing w:after="0" w:line="259" w:lineRule="auto"/>
        <w:ind w:left="2569" w:firstLine="0"/>
        <w:rPr>
          <w:rFonts w:ascii="Calibri" w:hAnsi="Calibri" w:cs="Calibri"/>
          <w:b/>
          <w:bCs/>
          <w:sz w:val="32"/>
          <w:szCs w:val="32"/>
        </w:rPr>
      </w:pPr>
    </w:p>
    <w:p w14:paraId="1AF97B3D" w14:textId="77777777" w:rsidR="00605584" w:rsidRDefault="00605584">
      <w:pPr>
        <w:spacing w:after="0" w:line="259" w:lineRule="auto"/>
        <w:ind w:left="2569" w:firstLine="0"/>
        <w:rPr>
          <w:rFonts w:ascii="Calibri" w:hAnsi="Calibri" w:cs="Calibri"/>
          <w:b/>
          <w:bCs/>
          <w:sz w:val="32"/>
          <w:szCs w:val="32"/>
        </w:rPr>
      </w:pPr>
    </w:p>
    <w:p w14:paraId="22230282" w14:textId="572C28B1" w:rsidR="00605584" w:rsidRPr="00062DF3" w:rsidRDefault="00605584" w:rsidP="00605584">
      <w:pPr>
        <w:spacing w:after="0" w:line="259" w:lineRule="auto"/>
        <w:ind w:left="0" w:firstLine="0"/>
        <w:jc w:val="center"/>
        <w:rPr>
          <w:rFonts w:ascii="Arial" w:eastAsia="Arial" w:hAnsi="Arial" w:cs="Arial"/>
          <w:sz w:val="68"/>
        </w:rPr>
      </w:pPr>
    </w:p>
    <w:p w14:paraId="337D1202" w14:textId="77777777" w:rsidR="00605584" w:rsidRDefault="00605584">
      <w:pPr>
        <w:spacing w:after="0" w:line="259" w:lineRule="auto"/>
        <w:ind w:left="0" w:firstLine="0"/>
        <w:jc w:val="center"/>
        <w:rPr>
          <w:rFonts w:asciiTheme="minorHAnsi" w:eastAsia="Arial" w:hAnsiTheme="minorHAnsi" w:cstheme="minorHAnsi"/>
          <w:sz w:val="68"/>
        </w:rPr>
      </w:pPr>
    </w:p>
    <w:p w14:paraId="07BDC703" w14:textId="72975AA3" w:rsidR="00F67DCE" w:rsidRPr="00062DF3" w:rsidRDefault="007C05F9">
      <w:pPr>
        <w:spacing w:after="0" w:line="259" w:lineRule="auto"/>
        <w:ind w:left="0" w:firstLine="0"/>
        <w:jc w:val="center"/>
        <w:rPr>
          <w:rFonts w:asciiTheme="minorHAnsi" w:hAnsiTheme="minorHAnsi" w:cstheme="minorHAnsi"/>
        </w:rPr>
      </w:pPr>
      <w:r w:rsidRPr="00062DF3">
        <w:rPr>
          <w:rFonts w:asciiTheme="minorHAnsi" w:eastAsia="Arial" w:hAnsiTheme="minorHAnsi" w:cstheme="minorHAnsi"/>
          <w:sz w:val="68"/>
        </w:rPr>
        <w:t>Behaviour Policy</w:t>
      </w:r>
    </w:p>
    <w:p w14:paraId="62913C8D" w14:textId="747F6B3C" w:rsidR="00F67DCE" w:rsidRPr="000F26A2" w:rsidRDefault="000F26A2" w:rsidP="000F26A2">
      <w:pPr>
        <w:spacing w:after="1" w:line="259" w:lineRule="auto"/>
        <w:ind w:left="358" w:firstLine="0"/>
        <w:rPr>
          <w:rFonts w:asciiTheme="minorHAnsi" w:hAnsiTheme="minorHAnsi" w:cstheme="minorHAnsi"/>
          <w:sz w:val="32"/>
          <w:szCs w:val="32"/>
        </w:rPr>
      </w:pPr>
      <w:r>
        <w:rPr>
          <w:rFonts w:asciiTheme="minorHAnsi" w:hAnsiTheme="minorHAnsi" w:cstheme="minorHAnsi"/>
          <w:sz w:val="32"/>
          <w:szCs w:val="32"/>
        </w:rPr>
        <w:t xml:space="preserve">                                   </w:t>
      </w:r>
      <w:r w:rsidRPr="000F26A2">
        <w:rPr>
          <w:rFonts w:asciiTheme="minorHAnsi" w:hAnsiTheme="minorHAnsi" w:cstheme="minorHAnsi"/>
          <w:sz w:val="32"/>
          <w:szCs w:val="32"/>
        </w:rPr>
        <w:t xml:space="preserve">Including discipline and </w:t>
      </w:r>
      <w:r w:rsidR="00A75067">
        <w:rPr>
          <w:rFonts w:asciiTheme="minorHAnsi" w:hAnsiTheme="minorHAnsi" w:cstheme="minorHAnsi"/>
          <w:sz w:val="32"/>
          <w:szCs w:val="32"/>
        </w:rPr>
        <w:t>consequences</w:t>
      </w:r>
    </w:p>
    <w:p w14:paraId="78CCDE49" w14:textId="77777777" w:rsidR="00F67DCE" w:rsidRPr="00062DF3" w:rsidRDefault="007C05F9">
      <w:pPr>
        <w:spacing w:after="0" w:line="259" w:lineRule="auto"/>
        <w:ind w:left="358" w:firstLine="0"/>
      </w:pPr>
      <w:r w:rsidRPr="00062DF3">
        <w:rPr>
          <w:rFonts w:ascii="Arial" w:eastAsia="Arial" w:hAnsi="Arial" w:cs="Arial"/>
          <w:sz w:val="68"/>
        </w:rPr>
        <w:t xml:space="preserve"> </w:t>
      </w:r>
    </w:p>
    <w:p w14:paraId="66789A64" w14:textId="77777777" w:rsidR="00F67DCE" w:rsidRPr="00062DF3" w:rsidRDefault="007C05F9">
      <w:pPr>
        <w:spacing w:after="0" w:line="259" w:lineRule="auto"/>
        <w:ind w:left="358" w:firstLine="0"/>
      </w:pPr>
      <w:r w:rsidRPr="00062DF3">
        <w:rPr>
          <w:rFonts w:ascii="Arial" w:eastAsia="Arial" w:hAnsi="Arial" w:cs="Arial"/>
          <w:sz w:val="68"/>
        </w:rPr>
        <w:t xml:space="preserve"> </w:t>
      </w:r>
    </w:p>
    <w:p w14:paraId="3BC7E28B" w14:textId="77777777" w:rsidR="00F67DCE" w:rsidRPr="00062DF3" w:rsidRDefault="007C05F9">
      <w:pPr>
        <w:spacing w:after="0" w:line="259" w:lineRule="auto"/>
        <w:ind w:left="358" w:firstLine="0"/>
      </w:pPr>
      <w:r w:rsidRPr="00062DF3">
        <w:rPr>
          <w:rFonts w:ascii="Arial" w:eastAsia="Arial" w:hAnsi="Arial" w:cs="Arial"/>
        </w:rPr>
        <w:t xml:space="preserve"> </w:t>
      </w:r>
    </w:p>
    <w:tbl>
      <w:tblPr>
        <w:tblStyle w:val="TableGrid"/>
        <w:tblW w:w="7655" w:type="dxa"/>
        <w:tblInd w:w="1133" w:type="dxa"/>
        <w:tblCellMar>
          <w:left w:w="108" w:type="dxa"/>
          <w:right w:w="115" w:type="dxa"/>
        </w:tblCellMar>
        <w:tblLook w:val="04A0" w:firstRow="1" w:lastRow="0" w:firstColumn="1" w:lastColumn="0" w:noHBand="0" w:noVBand="1"/>
      </w:tblPr>
      <w:tblGrid>
        <w:gridCol w:w="2977"/>
        <w:gridCol w:w="4678"/>
      </w:tblGrid>
      <w:tr w:rsidR="00F67DCE" w:rsidRPr="00062DF3" w14:paraId="1DD503E4" w14:textId="77777777">
        <w:trPr>
          <w:trHeight w:val="850"/>
        </w:trPr>
        <w:tc>
          <w:tcPr>
            <w:tcW w:w="2977" w:type="dxa"/>
            <w:tcBorders>
              <w:top w:val="single" w:sz="4" w:space="0" w:color="000000"/>
              <w:left w:val="single" w:sz="4" w:space="0" w:color="000000"/>
              <w:bottom w:val="single" w:sz="4" w:space="0" w:color="000000"/>
              <w:right w:val="single" w:sz="4" w:space="0" w:color="000000"/>
            </w:tcBorders>
            <w:vAlign w:val="center"/>
          </w:tcPr>
          <w:p w14:paraId="7E4ABDC4" w14:textId="77777777" w:rsidR="00F67DCE" w:rsidRPr="00062DF3" w:rsidRDefault="007C05F9">
            <w:pPr>
              <w:spacing w:after="0" w:line="259" w:lineRule="auto"/>
              <w:ind w:left="0" w:firstLine="0"/>
            </w:pPr>
            <w:r w:rsidRPr="00062DF3">
              <w:rPr>
                <w:rFonts w:ascii="Arial" w:eastAsia="Arial" w:hAnsi="Arial" w:cs="Arial"/>
                <w:b/>
                <w:sz w:val="28"/>
              </w:rPr>
              <w:t xml:space="preserve">Policy Type: </w:t>
            </w:r>
            <w:r w:rsidRPr="00062DF3">
              <w:rPr>
                <w:rFonts w:ascii="Arial" w:eastAsia="Arial" w:hAnsi="Arial" w:cs="Arial"/>
              </w:rPr>
              <w:t xml:space="preserve"> </w:t>
            </w:r>
          </w:p>
        </w:tc>
        <w:tc>
          <w:tcPr>
            <w:tcW w:w="4679" w:type="dxa"/>
            <w:tcBorders>
              <w:top w:val="single" w:sz="4" w:space="0" w:color="000000"/>
              <w:left w:val="single" w:sz="4" w:space="0" w:color="000000"/>
              <w:bottom w:val="single" w:sz="4" w:space="0" w:color="000000"/>
              <w:right w:val="single" w:sz="4" w:space="0" w:color="000000"/>
            </w:tcBorders>
            <w:vAlign w:val="center"/>
          </w:tcPr>
          <w:p w14:paraId="145F0F27" w14:textId="77777777" w:rsidR="00F67DCE" w:rsidRPr="00062DF3" w:rsidRDefault="007C05F9">
            <w:pPr>
              <w:spacing w:after="0" w:line="259" w:lineRule="auto"/>
              <w:ind w:left="2" w:firstLine="0"/>
              <w:rPr>
                <w:rFonts w:asciiTheme="minorHAnsi" w:hAnsiTheme="minorHAnsi" w:cstheme="minorHAnsi"/>
              </w:rPr>
            </w:pPr>
            <w:r w:rsidRPr="00062DF3">
              <w:rPr>
                <w:rFonts w:asciiTheme="minorHAnsi" w:eastAsia="Arial" w:hAnsiTheme="minorHAnsi" w:cstheme="minorHAnsi"/>
                <w:sz w:val="28"/>
              </w:rPr>
              <w:t>Statutory</w:t>
            </w:r>
            <w:r w:rsidRPr="00062DF3">
              <w:rPr>
                <w:rFonts w:asciiTheme="minorHAnsi" w:eastAsia="Arial" w:hAnsiTheme="minorHAnsi" w:cstheme="minorHAnsi"/>
              </w:rPr>
              <w:t xml:space="preserve"> </w:t>
            </w:r>
          </w:p>
        </w:tc>
      </w:tr>
      <w:tr w:rsidR="00F67DCE" w:rsidRPr="007430C5" w14:paraId="57240B04" w14:textId="77777777">
        <w:trPr>
          <w:trHeight w:val="826"/>
        </w:trPr>
        <w:tc>
          <w:tcPr>
            <w:tcW w:w="2977" w:type="dxa"/>
            <w:tcBorders>
              <w:top w:val="single" w:sz="4" w:space="0" w:color="000000"/>
              <w:left w:val="single" w:sz="4" w:space="0" w:color="000000"/>
              <w:bottom w:val="single" w:sz="4" w:space="0" w:color="000000"/>
              <w:right w:val="single" w:sz="4" w:space="0" w:color="000000"/>
            </w:tcBorders>
            <w:vAlign w:val="center"/>
          </w:tcPr>
          <w:p w14:paraId="10030890" w14:textId="77777777" w:rsidR="00F67DCE" w:rsidRPr="007430C5" w:rsidRDefault="007C05F9">
            <w:pPr>
              <w:spacing w:after="0" w:line="259" w:lineRule="auto"/>
              <w:ind w:left="0" w:firstLine="0"/>
            </w:pPr>
            <w:r w:rsidRPr="007430C5">
              <w:rPr>
                <w:rFonts w:ascii="Arial" w:eastAsia="Arial" w:hAnsi="Arial" w:cs="Arial"/>
                <w:b/>
                <w:sz w:val="28"/>
              </w:rPr>
              <w:t xml:space="preserve">Approved By: </w:t>
            </w:r>
            <w:r w:rsidRPr="007430C5">
              <w:rPr>
                <w:rFonts w:ascii="Arial" w:eastAsia="Arial" w:hAnsi="Arial" w:cs="Arial"/>
              </w:rPr>
              <w:t xml:space="preserve"> </w:t>
            </w:r>
          </w:p>
        </w:tc>
        <w:tc>
          <w:tcPr>
            <w:tcW w:w="4679" w:type="dxa"/>
            <w:tcBorders>
              <w:top w:val="single" w:sz="4" w:space="0" w:color="000000"/>
              <w:left w:val="single" w:sz="4" w:space="0" w:color="000000"/>
              <w:bottom w:val="single" w:sz="4" w:space="0" w:color="000000"/>
              <w:right w:val="single" w:sz="4" w:space="0" w:color="000000"/>
            </w:tcBorders>
            <w:vAlign w:val="center"/>
          </w:tcPr>
          <w:p w14:paraId="5F6C41C5" w14:textId="444C2155" w:rsidR="00F67DCE" w:rsidRPr="007430C5" w:rsidRDefault="00610886">
            <w:pPr>
              <w:spacing w:after="0" w:line="259" w:lineRule="auto"/>
              <w:ind w:left="2" w:firstLine="0"/>
              <w:rPr>
                <w:rFonts w:asciiTheme="minorHAnsi" w:hAnsiTheme="minorHAnsi" w:cstheme="minorHAnsi"/>
                <w:sz w:val="28"/>
                <w:szCs w:val="28"/>
              </w:rPr>
            </w:pPr>
            <w:r w:rsidRPr="007430C5">
              <w:rPr>
                <w:rFonts w:asciiTheme="minorHAnsi" w:eastAsia="Arial" w:hAnsiTheme="minorHAnsi" w:cstheme="minorHAnsi"/>
                <w:sz w:val="28"/>
                <w:szCs w:val="28"/>
              </w:rPr>
              <w:t>LGB</w:t>
            </w:r>
          </w:p>
        </w:tc>
      </w:tr>
      <w:tr w:rsidR="00F67DCE" w:rsidRPr="007430C5" w14:paraId="13EB812D" w14:textId="77777777">
        <w:trPr>
          <w:trHeight w:val="790"/>
        </w:trPr>
        <w:tc>
          <w:tcPr>
            <w:tcW w:w="2977" w:type="dxa"/>
            <w:tcBorders>
              <w:top w:val="single" w:sz="4" w:space="0" w:color="000000"/>
              <w:left w:val="single" w:sz="4" w:space="0" w:color="000000"/>
              <w:bottom w:val="single" w:sz="4" w:space="0" w:color="000000"/>
              <w:right w:val="single" w:sz="4" w:space="0" w:color="000000"/>
            </w:tcBorders>
            <w:vAlign w:val="center"/>
          </w:tcPr>
          <w:p w14:paraId="1CC77A3D" w14:textId="77777777" w:rsidR="00F67DCE" w:rsidRPr="007430C5" w:rsidRDefault="007C05F9">
            <w:pPr>
              <w:spacing w:after="0" w:line="259" w:lineRule="auto"/>
              <w:ind w:left="0" w:firstLine="0"/>
            </w:pPr>
            <w:r w:rsidRPr="007430C5">
              <w:rPr>
                <w:rFonts w:ascii="Arial" w:eastAsia="Arial" w:hAnsi="Arial" w:cs="Arial"/>
                <w:b/>
                <w:sz w:val="28"/>
              </w:rPr>
              <w:t xml:space="preserve">Effective From: </w:t>
            </w:r>
            <w:r w:rsidRPr="007430C5">
              <w:rPr>
                <w:rFonts w:ascii="Arial" w:eastAsia="Arial" w:hAnsi="Arial" w:cs="Arial"/>
              </w:rPr>
              <w:t xml:space="preserve"> </w:t>
            </w:r>
          </w:p>
        </w:tc>
        <w:tc>
          <w:tcPr>
            <w:tcW w:w="4679" w:type="dxa"/>
            <w:tcBorders>
              <w:top w:val="single" w:sz="4" w:space="0" w:color="000000"/>
              <w:left w:val="single" w:sz="4" w:space="0" w:color="000000"/>
              <w:bottom w:val="single" w:sz="4" w:space="0" w:color="000000"/>
              <w:right w:val="single" w:sz="4" w:space="0" w:color="000000"/>
            </w:tcBorders>
            <w:vAlign w:val="center"/>
          </w:tcPr>
          <w:p w14:paraId="2BA92B36" w14:textId="7CF16EF6" w:rsidR="00F67DCE" w:rsidRPr="007430C5" w:rsidRDefault="000F26A2">
            <w:pPr>
              <w:spacing w:after="0" w:line="259" w:lineRule="auto"/>
              <w:ind w:left="2" w:firstLine="0"/>
              <w:rPr>
                <w:rFonts w:asciiTheme="minorHAnsi" w:hAnsiTheme="minorHAnsi" w:cstheme="minorHAnsi"/>
                <w:sz w:val="28"/>
                <w:szCs w:val="28"/>
              </w:rPr>
            </w:pPr>
            <w:r w:rsidRPr="007430C5">
              <w:rPr>
                <w:rFonts w:asciiTheme="minorHAnsi" w:hAnsiTheme="minorHAnsi" w:cstheme="minorHAnsi"/>
                <w:sz w:val="28"/>
                <w:szCs w:val="28"/>
              </w:rPr>
              <w:t xml:space="preserve"> </w:t>
            </w:r>
            <w:r w:rsidR="00BE0316" w:rsidRPr="007430C5">
              <w:rPr>
                <w:rFonts w:asciiTheme="minorHAnsi" w:hAnsiTheme="minorHAnsi" w:cstheme="minorHAnsi"/>
                <w:sz w:val="28"/>
                <w:szCs w:val="28"/>
              </w:rPr>
              <w:t>Sept</w:t>
            </w:r>
            <w:r w:rsidR="00546185" w:rsidRPr="007430C5">
              <w:rPr>
                <w:rFonts w:asciiTheme="minorHAnsi" w:hAnsiTheme="minorHAnsi" w:cstheme="minorHAnsi"/>
                <w:sz w:val="28"/>
                <w:szCs w:val="28"/>
              </w:rPr>
              <w:t>ember</w:t>
            </w:r>
            <w:r w:rsidR="005F0E7E" w:rsidRPr="007430C5">
              <w:rPr>
                <w:rFonts w:asciiTheme="minorHAnsi" w:hAnsiTheme="minorHAnsi" w:cstheme="minorHAnsi"/>
                <w:sz w:val="28"/>
                <w:szCs w:val="28"/>
              </w:rPr>
              <w:t xml:space="preserve"> 202</w:t>
            </w:r>
            <w:r w:rsidR="00610886" w:rsidRPr="007430C5">
              <w:rPr>
                <w:rFonts w:asciiTheme="minorHAnsi" w:hAnsiTheme="minorHAnsi" w:cstheme="minorHAnsi"/>
                <w:sz w:val="28"/>
                <w:szCs w:val="28"/>
              </w:rPr>
              <w:t>6</w:t>
            </w:r>
          </w:p>
        </w:tc>
      </w:tr>
      <w:tr w:rsidR="00F67DCE" w:rsidRPr="007430C5" w14:paraId="2E418C86" w14:textId="77777777">
        <w:trPr>
          <w:trHeight w:val="912"/>
        </w:trPr>
        <w:tc>
          <w:tcPr>
            <w:tcW w:w="2977" w:type="dxa"/>
            <w:tcBorders>
              <w:top w:val="single" w:sz="4" w:space="0" w:color="000000"/>
              <w:left w:val="single" w:sz="4" w:space="0" w:color="000000"/>
              <w:bottom w:val="single" w:sz="4" w:space="0" w:color="000000"/>
              <w:right w:val="single" w:sz="4" w:space="0" w:color="000000"/>
            </w:tcBorders>
            <w:vAlign w:val="center"/>
          </w:tcPr>
          <w:p w14:paraId="4CC7448F" w14:textId="77777777" w:rsidR="00F67DCE" w:rsidRPr="007430C5" w:rsidRDefault="007C05F9">
            <w:pPr>
              <w:spacing w:after="0" w:line="259" w:lineRule="auto"/>
              <w:ind w:left="0" w:firstLine="0"/>
            </w:pPr>
            <w:r w:rsidRPr="007430C5">
              <w:rPr>
                <w:rFonts w:ascii="Arial" w:eastAsia="Arial" w:hAnsi="Arial" w:cs="Arial"/>
                <w:b/>
                <w:sz w:val="28"/>
              </w:rPr>
              <w:t xml:space="preserve">Revision Date: </w:t>
            </w:r>
            <w:r w:rsidRPr="007430C5">
              <w:rPr>
                <w:rFonts w:ascii="Arial" w:eastAsia="Arial" w:hAnsi="Arial" w:cs="Arial"/>
              </w:rPr>
              <w:t xml:space="preserve"> </w:t>
            </w:r>
          </w:p>
        </w:tc>
        <w:tc>
          <w:tcPr>
            <w:tcW w:w="4679" w:type="dxa"/>
            <w:tcBorders>
              <w:top w:val="single" w:sz="4" w:space="0" w:color="000000"/>
              <w:left w:val="single" w:sz="4" w:space="0" w:color="000000"/>
              <w:bottom w:val="single" w:sz="4" w:space="0" w:color="000000"/>
              <w:right w:val="single" w:sz="4" w:space="0" w:color="000000"/>
            </w:tcBorders>
            <w:vAlign w:val="center"/>
          </w:tcPr>
          <w:p w14:paraId="139DF80B" w14:textId="4BAB4708" w:rsidR="00F67DCE" w:rsidRPr="007430C5" w:rsidRDefault="00405EA0">
            <w:pPr>
              <w:spacing w:after="0" w:line="259" w:lineRule="auto"/>
              <w:ind w:left="2" w:firstLine="0"/>
              <w:rPr>
                <w:rFonts w:asciiTheme="minorHAnsi" w:hAnsiTheme="minorHAnsi" w:cstheme="minorHAnsi"/>
                <w:sz w:val="28"/>
                <w:szCs w:val="28"/>
              </w:rPr>
            </w:pPr>
            <w:r w:rsidRPr="007430C5">
              <w:rPr>
                <w:rFonts w:asciiTheme="minorHAnsi" w:hAnsiTheme="minorHAnsi" w:cstheme="minorHAnsi"/>
                <w:sz w:val="28"/>
                <w:szCs w:val="28"/>
              </w:rPr>
              <w:t xml:space="preserve"> </w:t>
            </w:r>
            <w:r w:rsidR="00BE0316" w:rsidRPr="007430C5">
              <w:rPr>
                <w:rFonts w:asciiTheme="minorHAnsi" w:hAnsiTheme="minorHAnsi" w:cstheme="minorHAnsi"/>
                <w:sz w:val="28"/>
                <w:szCs w:val="28"/>
              </w:rPr>
              <w:t>August</w:t>
            </w:r>
            <w:r w:rsidR="005F0E7E" w:rsidRPr="007430C5">
              <w:rPr>
                <w:rFonts w:asciiTheme="minorHAnsi" w:hAnsiTheme="minorHAnsi" w:cstheme="minorHAnsi"/>
                <w:sz w:val="28"/>
                <w:szCs w:val="28"/>
              </w:rPr>
              <w:t xml:space="preserve"> 202</w:t>
            </w:r>
            <w:r w:rsidR="00610886" w:rsidRPr="007430C5">
              <w:rPr>
                <w:rFonts w:asciiTheme="minorHAnsi" w:hAnsiTheme="minorHAnsi" w:cstheme="minorHAnsi"/>
                <w:sz w:val="28"/>
                <w:szCs w:val="28"/>
              </w:rPr>
              <w:t>7</w:t>
            </w:r>
          </w:p>
        </w:tc>
      </w:tr>
    </w:tbl>
    <w:p w14:paraId="23B8B1F2" w14:textId="08F6482D" w:rsidR="00F67DCE" w:rsidRPr="007430C5" w:rsidRDefault="007C05F9">
      <w:pPr>
        <w:spacing w:after="857" w:line="259" w:lineRule="auto"/>
        <w:ind w:left="281" w:firstLine="0"/>
        <w:rPr>
          <w:rFonts w:ascii="Arial" w:eastAsia="Arial" w:hAnsi="Arial" w:cs="Arial"/>
          <w:b/>
        </w:rPr>
      </w:pPr>
      <w:r w:rsidRPr="007430C5">
        <w:rPr>
          <w:rFonts w:ascii="Arial" w:eastAsia="Arial" w:hAnsi="Arial" w:cs="Arial"/>
          <w:b/>
        </w:rPr>
        <w:t xml:space="preserve"> </w:t>
      </w:r>
    </w:p>
    <w:p w14:paraId="68C8427A" w14:textId="54C9CA45" w:rsidR="003E757D" w:rsidRPr="007430C5" w:rsidRDefault="003E757D" w:rsidP="00610886">
      <w:pPr>
        <w:spacing w:after="857" w:line="259" w:lineRule="auto"/>
        <w:ind w:left="281" w:firstLine="0"/>
        <w:rPr>
          <w:rFonts w:ascii="Arial" w:eastAsia="Arial" w:hAnsi="Arial" w:cs="Arial"/>
          <w:b/>
        </w:rPr>
      </w:pPr>
      <w:r w:rsidRPr="007430C5">
        <w:rPr>
          <w:rFonts w:ascii="Arial" w:eastAsia="Arial" w:hAnsi="Arial" w:cs="Arial"/>
          <w:b/>
        </w:rPr>
        <w:tab/>
        <w:t>This is a 1-year policy which will be re-written for implementation in September 202</w:t>
      </w:r>
      <w:r w:rsidR="0089600D" w:rsidRPr="007430C5">
        <w:rPr>
          <w:rFonts w:ascii="Arial" w:eastAsia="Arial" w:hAnsi="Arial" w:cs="Arial"/>
          <w:b/>
        </w:rPr>
        <w:t>7</w:t>
      </w:r>
    </w:p>
    <w:p w14:paraId="45858B50" w14:textId="77777777" w:rsidR="00610886" w:rsidRPr="007430C5" w:rsidRDefault="00610886" w:rsidP="00610886">
      <w:pPr>
        <w:spacing w:after="857" w:line="259" w:lineRule="auto"/>
        <w:ind w:left="281" w:firstLine="0"/>
        <w:rPr>
          <w:rFonts w:ascii="Arial" w:eastAsia="Arial" w:hAnsi="Arial" w:cs="Arial"/>
          <w:b/>
        </w:rPr>
      </w:pPr>
    </w:p>
    <w:p w14:paraId="7F8F4C67" w14:textId="77777777" w:rsidR="00F67DCE" w:rsidRPr="007430C5" w:rsidRDefault="007C05F9">
      <w:pPr>
        <w:spacing w:after="0" w:line="259" w:lineRule="auto"/>
        <w:ind w:left="281" w:firstLine="0"/>
      </w:pPr>
      <w:r w:rsidRPr="007430C5">
        <w:rPr>
          <w:rFonts w:ascii="Arial" w:eastAsia="Arial" w:hAnsi="Arial" w:cs="Arial"/>
        </w:rPr>
        <w:lastRenderedPageBreak/>
        <w:t xml:space="preserve"> </w:t>
      </w:r>
    </w:p>
    <w:p w14:paraId="3773142A" w14:textId="77777777" w:rsidR="00F67DCE" w:rsidRPr="007430C5" w:rsidRDefault="007C05F9">
      <w:pPr>
        <w:pBdr>
          <w:top w:val="single" w:sz="24" w:space="0" w:color="8996A0"/>
          <w:left w:val="single" w:sz="24" w:space="0" w:color="8996A0"/>
          <w:bottom w:val="single" w:sz="24" w:space="0" w:color="8996A0"/>
          <w:right w:val="single" w:sz="24" w:space="0" w:color="8996A0"/>
        </w:pBdr>
        <w:shd w:val="clear" w:color="auto" w:fill="E8E8E8"/>
        <w:spacing w:after="208" w:line="259" w:lineRule="auto"/>
        <w:ind w:left="1022" w:firstLine="0"/>
        <w:jc w:val="center"/>
      </w:pPr>
      <w:proofErr w:type="spellStart"/>
      <w:r w:rsidRPr="007430C5">
        <w:rPr>
          <w:b/>
          <w:color w:val="58595B"/>
          <w:sz w:val="36"/>
        </w:rPr>
        <w:t>Tomlinscote</w:t>
      </w:r>
      <w:proofErr w:type="spellEnd"/>
      <w:r w:rsidRPr="007430C5">
        <w:rPr>
          <w:b/>
          <w:color w:val="58595B"/>
          <w:sz w:val="36"/>
        </w:rPr>
        <w:t xml:space="preserve"> School</w:t>
      </w:r>
    </w:p>
    <w:p w14:paraId="54D955C4" w14:textId="77777777" w:rsidR="00F67DCE" w:rsidRPr="007430C5" w:rsidRDefault="007C05F9">
      <w:pPr>
        <w:pBdr>
          <w:top w:val="single" w:sz="24" w:space="0" w:color="8996A0"/>
          <w:left w:val="single" w:sz="24" w:space="0" w:color="8996A0"/>
          <w:bottom w:val="single" w:sz="24" w:space="0" w:color="8996A0"/>
          <w:right w:val="single" w:sz="24" w:space="0" w:color="8996A0"/>
        </w:pBdr>
        <w:shd w:val="clear" w:color="auto" w:fill="E8E8E8"/>
        <w:spacing w:after="152" w:line="259" w:lineRule="auto"/>
        <w:ind w:left="1022" w:firstLine="0"/>
        <w:jc w:val="center"/>
      </w:pPr>
      <w:r w:rsidRPr="007430C5">
        <w:rPr>
          <w:b/>
          <w:color w:val="58595B"/>
          <w:sz w:val="36"/>
        </w:rPr>
        <w:t>Behaviour Policy</w:t>
      </w:r>
      <w:r w:rsidRPr="007430C5">
        <w:rPr>
          <w:rFonts w:ascii="Arial" w:eastAsia="Arial" w:hAnsi="Arial" w:cs="Arial"/>
          <w:b/>
          <w:color w:val="58595B"/>
          <w:sz w:val="36"/>
        </w:rPr>
        <w:t xml:space="preserve"> </w:t>
      </w:r>
    </w:p>
    <w:p w14:paraId="30BC171F" w14:textId="77777777" w:rsidR="00F67DCE" w:rsidRPr="007430C5" w:rsidRDefault="007C05F9">
      <w:pPr>
        <w:spacing w:after="0" w:line="259" w:lineRule="auto"/>
        <w:ind w:left="0" w:firstLine="0"/>
      </w:pPr>
      <w:r w:rsidRPr="007430C5">
        <w:rPr>
          <w:rFonts w:ascii="Arial" w:eastAsia="Arial" w:hAnsi="Arial" w:cs="Arial"/>
          <w:b/>
          <w:sz w:val="24"/>
        </w:rPr>
        <w:t xml:space="preserve"> </w:t>
      </w:r>
    </w:p>
    <w:p w14:paraId="3ACFCEB6" w14:textId="77777777" w:rsidR="00F67DCE" w:rsidRPr="007430C5" w:rsidRDefault="007C05F9">
      <w:pPr>
        <w:spacing w:after="36" w:line="259" w:lineRule="auto"/>
        <w:ind w:left="0" w:firstLine="0"/>
      </w:pPr>
      <w:r w:rsidRPr="007430C5">
        <w:t xml:space="preserve"> </w:t>
      </w:r>
    </w:p>
    <w:p w14:paraId="5139FCC6" w14:textId="77777777" w:rsidR="00F67DCE" w:rsidRPr="007430C5" w:rsidRDefault="007C05F9">
      <w:pPr>
        <w:pStyle w:val="Heading2"/>
        <w:tabs>
          <w:tab w:val="center" w:pos="1926"/>
        </w:tabs>
        <w:ind w:left="-15" w:firstLine="0"/>
        <w:rPr>
          <w:rFonts w:asciiTheme="minorHAnsi" w:hAnsiTheme="minorHAnsi" w:cstheme="minorHAnsi"/>
          <w:sz w:val="22"/>
        </w:rPr>
      </w:pPr>
      <w:r w:rsidRPr="007430C5">
        <w:rPr>
          <w:rFonts w:asciiTheme="minorHAnsi" w:hAnsiTheme="minorHAnsi" w:cstheme="minorHAnsi"/>
          <w:sz w:val="22"/>
        </w:rPr>
        <w:t xml:space="preserve">1.  Principles and Aims </w:t>
      </w:r>
      <w:r w:rsidRPr="007430C5">
        <w:rPr>
          <w:rFonts w:asciiTheme="minorHAnsi" w:hAnsiTheme="minorHAnsi" w:cstheme="minorHAnsi"/>
          <w:b w:val="0"/>
          <w:sz w:val="22"/>
        </w:rPr>
        <w:t xml:space="preserve"> </w:t>
      </w:r>
    </w:p>
    <w:p w14:paraId="38A31DE8"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64BF2F49" w14:textId="0407FA6D" w:rsidR="00F67DCE" w:rsidRPr="007430C5" w:rsidRDefault="007C05F9" w:rsidP="5AA70614">
      <w:pPr>
        <w:ind w:left="-5"/>
        <w:rPr>
          <w:rFonts w:asciiTheme="minorHAnsi" w:hAnsiTheme="minorHAnsi" w:cstheme="minorBidi"/>
        </w:rPr>
      </w:pPr>
      <w:r w:rsidRPr="007430C5">
        <w:rPr>
          <w:rFonts w:asciiTheme="minorHAnsi" w:hAnsiTheme="minorHAnsi" w:cstheme="minorBidi"/>
        </w:rPr>
        <w:t xml:space="preserve">The </w:t>
      </w:r>
      <w:r w:rsidR="001421F3" w:rsidRPr="007430C5">
        <w:rPr>
          <w:rFonts w:asciiTheme="minorHAnsi" w:hAnsiTheme="minorHAnsi" w:cstheme="minorBidi"/>
        </w:rPr>
        <w:t xml:space="preserve">school </w:t>
      </w:r>
      <w:r w:rsidRPr="007430C5">
        <w:rPr>
          <w:rFonts w:asciiTheme="minorHAnsi" w:hAnsiTheme="minorHAnsi" w:cstheme="minorBidi"/>
        </w:rPr>
        <w:t>believes that in order for every student to fulfil</w:t>
      </w:r>
      <w:r w:rsidR="0067129F" w:rsidRPr="007430C5">
        <w:rPr>
          <w:rFonts w:asciiTheme="minorHAnsi" w:hAnsiTheme="minorHAnsi" w:cstheme="minorBidi"/>
        </w:rPr>
        <w:t xml:space="preserve"> their </w:t>
      </w:r>
      <w:r w:rsidRPr="007430C5">
        <w:rPr>
          <w:rFonts w:asciiTheme="minorHAnsi" w:hAnsiTheme="minorHAnsi" w:cstheme="minorBidi"/>
        </w:rPr>
        <w:t xml:space="preserve">potential </w:t>
      </w:r>
      <w:r w:rsidRPr="007430C5">
        <w:rPr>
          <w:rFonts w:asciiTheme="minorHAnsi" w:hAnsiTheme="minorHAnsi" w:cstheme="minorBidi"/>
          <w:color w:val="auto"/>
        </w:rPr>
        <w:t xml:space="preserve">and for </w:t>
      </w:r>
      <w:r w:rsidR="001B484D" w:rsidRPr="007430C5">
        <w:rPr>
          <w:rFonts w:asciiTheme="minorHAnsi" w:hAnsiTheme="minorHAnsi" w:cstheme="minorBidi"/>
          <w:color w:val="auto"/>
        </w:rPr>
        <w:t>lea</w:t>
      </w:r>
      <w:r w:rsidR="00C26CFF" w:rsidRPr="007430C5">
        <w:rPr>
          <w:rFonts w:asciiTheme="minorHAnsi" w:hAnsiTheme="minorHAnsi" w:cstheme="minorBidi"/>
          <w:color w:val="auto"/>
        </w:rPr>
        <w:t>r</w:t>
      </w:r>
      <w:r w:rsidR="001B484D" w:rsidRPr="007430C5">
        <w:rPr>
          <w:rFonts w:asciiTheme="minorHAnsi" w:hAnsiTheme="minorHAnsi" w:cstheme="minorBidi"/>
          <w:color w:val="auto"/>
        </w:rPr>
        <w:t xml:space="preserve">ning </w:t>
      </w:r>
      <w:r w:rsidRPr="007430C5">
        <w:rPr>
          <w:rFonts w:asciiTheme="minorHAnsi" w:hAnsiTheme="minorHAnsi" w:cstheme="minorBidi"/>
        </w:rPr>
        <w:t>a</w:t>
      </w:r>
      <w:r w:rsidR="001B484D" w:rsidRPr="007430C5">
        <w:rPr>
          <w:rFonts w:asciiTheme="minorHAnsi" w:hAnsiTheme="minorHAnsi" w:cstheme="minorBidi"/>
        </w:rPr>
        <w:t>nd teach</w:t>
      </w:r>
      <w:r w:rsidRPr="007430C5">
        <w:rPr>
          <w:rFonts w:asciiTheme="minorHAnsi" w:hAnsiTheme="minorHAnsi" w:cstheme="minorBidi"/>
        </w:rPr>
        <w:t xml:space="preserve">ing to thrive, good behaviour in all aspects of school life is </w:t>
      </w:r>
      <w:r w:rsidR="001B484D" w:rsidRPr="007430C5">
        <w:rPr>
          <w:rFonts w:asciiTheme="minorHAnsi" w:hAnsiTheme="minorHAnsi" w:cstheme="minorBidi"/>
        </w:rPr>
        <w:t>central to a good education</w:t>
      </w:r>
      <w:r w:rsidRPr="007430C5">
        <w:rPr>
          <w:rFonts w:asciiTheme="minorHAnsi" w:hAnsiTheme="minorHAnsi" w:cstheme="minorBidi"/>
        </w:rPr>
        <w:t xml:space="preserve">. It therefore seeks to create a positive and inclusive learning environment in the school by:  </w:t>
      </w:r>
    </w:p>
    <w:p w14:paraId="1585F3D7"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3E845D4F" w14:textId="6CACD2A3" w:rsidR="00F67DCE" w:rsidRPr="007430C5" w:rsidRDefault="007C05F9" w:rsidP="00976029">
      <w:pPr>
        <w:numPr>
          <w:ilvl w:val="0"/>
          <w:numId w:val="1"/>
        </w:numPr>
        <w:spacing w:after="28"/>
        <w:ind w:hanging="360"/>
        <w:rPr>
          <w:rFonts w:asciiTheme="minorHAnsi" w:hAnsiTheme="minorHAnsi" w:cstheme="minorHAnsi"/>
        </w:rPr>
      </w:pPr>
      <w:r w:rsidRPr="007430C5">
        <w:rPr>
          <w:rFonts w:asciiTheme="minorHAnsi" w:hAnsiTheme="minorHAnsi" w:cstheme="minorHAnsi"/>
        </w:rPr>
        <w:t xml:space="preserve">Promoting good behaviour and discipline at all times  </w:t>
      </w:r>
    </w:p>
    <w:p w14:paraId="4CAA6D81" w14:textId="30034628" w:rsidR="00F67DCE" w:rsidRPr="007430C5" w:rsidRDefault="007C05F9" w:rsidP="5AA70614">
      <w:pPr>
        <w:numPr>
          <w:ilvl w:val="0"/>
          <w:numId w:val="1"/>
        </w:numPr>
        <w:spacing w:after="65"/>
        <w:ind w:hanging="360"/>
        <w:rPr>
          <w:rFonts w:asciiTheme="minorHAnsi" w:hAnsiTheme="minorHAnsi" w:cstheme="minorBidi"/>
        </w:rPr>
      </w:pPr>
      <w:r w:rsidRPr="007430C5">
        <w:rPr>
          <w:rFonts w:asciiTheme="minorHAnsi" w:hAnsiTheme="minorHAnsi" w:cstheme="minorBidi"/>
        </w:rPr>
        <w:t xml:space="preserve">Promoting self-esteem, self-discipline, </w:t>
      </w:r>
      <w:r w:rsidR="7ACB8942" w:rsidRPr="007430C5">
        <w:rPr>
          <w:rFonts w:asciiTheme="minorHAnsi" w:hAnsiTheme="minorHAnsi" w:cstheme="minorBidi"/>
        </w:rPr>
        <w:t>appropriate</w:t>
      </w:r>
      <w:r w:rsidRPr="007430C5">
        <w:rPr>
          <w:rFonts w:asciiTheme="minorHAnsi" w:hAnsiTheme="minorHAnsi" w:cstheme="minorBidi"/>
        </w:rPr>
        <w:t xml:space="preserve"> regard for authority and positive relationships based on mutual respect  </w:t>
      </w:r>
    </w:p>
    <w:p w14:paraId="16E07471" w14:textId="40C5FEC3" w:rsidR="00F67DCE" w:rsidRPr="007430C5" w:rsidRDefault="007C05F9" w:rsidP="00976029">
      <w:pPr>
        <w:numPr>
          <w:ilvl w:val="0"/>
          <w:numId w:val="1"/>
        </w:numPr>
        <w:spacing w:after="28"/>
        <w:ind w:hanging="360"/>
        <w:rPr>
          <w:rFonts w:asciiTheme="minorHAnsi" w:hAnsiTheme="minorHAnsi" w:cstheme="minorHAnsi"/>
        </w:rPr>
      </w:pPr>
      <w:r w:rsidRPr="007430C5">
        <w:rPr>
          <w:rFonts w:asciiTheme="minorHAnsi" w:hAnsiTheme="minorHAnsi" w:cstheme="minorHAnsi"/>
        </w:rPr>
        <w:t xml:space="preserve">Providing clearly stated expectations of what constitutes acceptable behaviour  </w:t>
      </w:r>
    </w:p>
    <w:p w14:paraId="132636D7" w14:textId="09EFDFB8" w:rsidR="00F67DCE" w:rsidRPr="007430C5" w:rsidRDefault="007C05F9" w:rsidP="5AA70614">
      <w:pPr>
        <w:numPr>
          <w:ilvl w:val="0"/>
          <w:numId w:val="1"/>
        </w:numPr>
        <w:spacing w:after="28"/>
        <w:ind w:hanging="360"/>
        <w:rPr>
          <w:rFonts w:asciiTheme="minorHAnsi" w:hAnsiTheme="minorHAnsi" w:cstheme="minorBidi"/>
        </w:rPr>
      </w:pPr>
      <w:r w:rsidRPr="007430C5">
        <w:rPr>
          <w:rFonts w:asciiTheme="minorHAnsi" w:hAnsiTheme="minorHAnsi" w:cstheme="minorBidi"/>
        </w:rPr>
        <w:t xml:space="preserve">Ensuring equality and fairness of treatment for all </w:t>
      </w:r>
      <w:r w:rsidR="000F26A2" w:rsidRPr="007430C5">
        <w:rPr>
          <w:rFonts w:asciiTheme="minorHAnsi" w:hAnsiTheme="minorHAnsi" w:cstheme="minorBidi"/>
        </w:rPr>
        <w:t>9 protected characteristics</w:t>
      </w:r>
      <w:r w:rsidRPr="007430C5">
        <w:rPr>
          <w:rFonts w:asciiTheme="minorHAnsi" w:hAnsiTheme="minorHAnsi" w:cstheme="minorBidi"/>
        </w:rPr>
        <w:t xml:space="preserve"> </w:t>
      </w:r>
      <w:r w:rsidR="00F4332A" w:rsidRPr="007430C5">
        <w:rPr>
          <w:rFonts w:asciiTheme="minorHAnsi" w:hAnsiTheme="minorHAnsi" w:cstheme="minorBidi"/>
        </w:rPr>
        <w:t xml:space="preserve">(age, </w:t>
      </w:r>
      <w:r w:rsidR="00570C29" w:rsidRPr="007430C5">
        <w:rPr>
          <w:rFonts w:asciiTheme="minorHAnsi" w:hAnsiTheme="minorHAnsi" w:cstheme="minorBidi"/>
        </w:rPr>
        <w:t xml:space="preserve">gender reassignment, </w:t>
      </w:r>
      <w:r w:rsidR="00F4332A" w:rsidRPr="007430C5">
        <w:rPr>
          <w:rFonts w:asciiTheme="minorHAnsi" w:hAnsiTheme="minorHAnsi" w:cstheme="minorBidi"/>
        </w:rPr>
        <w:t>dis</w:t>
      </w:r>
      <w:r w:rsidR="00841B26" w:rsidRPr="007430C5">
        <w:rPr>
          <w:rFonts w:asciiTheme="minorHAnsi" w:hAnsiTheme="minorHAnsi" w:cstheme="minorBidi"/>
        </w:rPr>
        <w:t>ability,</w:t>
      </w:r>
      <w:r w:rsidR="00570C29" w:rsidRPr="007430C5">
        <w:rPr>
          <w:rFonts w:asciiTheme="minorHAnsi" w:hAnsiTheme="minorHAnsi" w:cstheme="minorBidi"/>
        </w:rPr>
        <w:t xml:space="preserve"> being married or in a civil </w:t>
      </w:r>
      <w:r w:rsidR="00C72DA8" w:rsidRPr="007430C5">
        <w:rPr>
          <w:rFonts w:asciiTheme="minorHAnsi" w:hAnsiTheme="minorHAnsi" w:cstheme="minorBidi"/>
        </w:rPr>
        <w:t xml:space="preserve">partnership, being pregnant or on maternity leave, </w:t>
      </w:r>
      <w:r w:rsidR="00201B44" w:rsidRPr="007430C5">
        <w:rPr>
          <w:rFonts w:asciiTheme="minorHAnsi" w:hAnsiTheme="minorHAnsi" w:cstheme="minorBidi"/>
        </w:rPr>
        <w:t>race, religion or belief, sex, and sexual orientation)</w:t>
      </w:r>
      <w:r w:rsidRPr="007430C5">
        <w:rPr>
          <w:rFonts w:asciiTheme="minorHAnsi" w:hAnsiTheme="minorHAnsi" w:cstheme="minorBidi"/>
        </w:rPr>
        <w:t xml:space="preserve"> </w:t>
      </w:r>
    </w:p>
    <w:p w14:paraId="2CDBFA52" w14:textId="7E0B0BEC" w:rsidR="00F67DCE" w:rsidRPr="007430C5" w:rsidRDefault="007C05F9" w:rsidP="00976029">
      <w:pPr>
        <w:numPr>
          <w:ilvl w:val="0"/>
          <w:numId w:val="1"/>
        </w:numPr>
        <w:spacing w:after="28"/>
        <w:ind w:hanging="360"/>
        <w:rPr>
          <w:rFonts w:asciiTheme="minorHAnsi" w:hAnsiTheme="minorHAnsi" w:cstheme="minorHAnsi"/>
        </w:rPr>
      </w:pPr>
      <w:r w:rsidRPr="007430C5">
        <w:rPr>
          <w:rFonts w:asciiTheme="minorHAnsi" w:hAnsiTheme="minorHAnsi" w:cstheme="minorHAnsi"/>
        </w:rPr>
        <w:t xml:space="preserve">Promoting a culture of praise and encouragement in which all students can thrive  </w:t>
      </w:r>
    </w:p>
    <w:p w14:paraId="540FBB2D" w14:textId="67CC227E" w:rsidR="00F67DCE" w:rsidRPr="007430C5" w:rsidRDefault="007C05F9" w:rsidP="00976029">
      <w:pPr>
        <w:numPr>
          <w:ilvl w:val="0"/>
          <w:numId w:val="1"/>
        </w:numPr>
        <w:spacing w:after="28"/>
        <w:ind w:hanging="360"/>
        <w:rPr>
          <w:rFonts w:asciiTheme="minorHAnsi" w:hAnsiTheme="minorHAnsi" w:cstheme="minorHAnsi"/>
        </w:rPr>
      </w:pPr>
      <w:r w:rsidRPr="007430C5">
        <w:rPr>
          <w:rFonts w:asciiTheme="minorHAnsi" w:hAnsiTheme="minorHAnsi" w:cstheme="minorHAnsi"/>
        </w:rPr>
        <w:t xml:space="preserve">Encouraging students to take responsibility for their learning and behaviour  </w:t>
      </w:r>
    </w:p>
    <w:p w14:paraId="7FE5632B" w14:textId="79474BCB" w:rsidR="00F67DCE" w:rsidRPr="007430C5" w:rsidRDefault="007C05F9" w:rsidP="00976029">
      <w:pPr>
        <w:numPr>
          <w:ilvl w:val="0"/>
          <w:numId w:val="1"/>
        </w:numPr>
        <w:spacing w:after="28"/>
        <w:ind w:hanging="360"/>
        <w:rPr>
          <w:rFonts w:asciiTheme="minorHAnsi" w:hAnsiTheme="minorHAnsi" w:cstheme="minorHAnsi"/>
        </w:rPr>
      </w:pPr>
      <w:r w:rsidRPr="007430C5">
        <w:rPr>
          <w:rFonts w:asciiTheme="minorHAnsi" w:hAnsiTheme="minorHAnsi" w:cstheme="minorHAnsi"/>
        </w:rPr>
        <w:t>Providing a safe environment free from disruption, violence, bullying and any form of harassmen</w:t>
      </w:r>
      <w:r w:rsidRPr="007430C5">
        <w:rPr>
          <w:rFonts w:asciiTheme="minorHAnsi" w:hAnsiTheme="minorHAnsi" w:cstheme="minorHAnsi"/>
          <w:color w:val="auto"/>
        </w:rPr>
        <w:t xml:space="preserve">t </w:t>
      </w:r>
      <w:r w:rsidR="00182F76" w:rsidRPr="007430C5">
        <w:rPr>
          <w:rFonts w:asciiTheme="minorHAnsi" w:hAnsiTheme="minorHAnsi" w:cstheme="minorHAnsi"/>
          <w:color w:val="auto"/>
        </w:rPr>
        <w:t xml:space="preserve">or </w:t>
      </w:r>
      <w:r w:rsidR="00EA4702" w:rsidRPr="007430C5">
        <w:rPr>
          <w:rFonts w:asciiTheme="minorHAnsi" w:hAnsiTheme="minorHAnsi" w:cstheme="minorHAnsi"/>
          <w:color w:val="auto"/>
        </w:rPr>
        <w:t>discrimination</w:t>
      </w:r>
    </w:p>
    <w:p w14:paraId="781722AB" w14:textId="543344F3" w:rsidR="00F67DCE" w:rsidRPr="007430C5" w:rsidRDefault="007C05F9" w:rsidP="00976029">
      <w:pPr>
        <w:numPr>
          <w:ilvl w:val="0"/>
          <w:numId w:val="1"/>
        </w:numPr>
        <w:spacing w:after="28"/>
        <w:ind w:hanging="360"/>
        <w:rPr>
          <w:rFonts w:asciiTheme="minorHAnsi" w:hAnsiTheme="minorHAnsi" w:cstheme="minorHAnsi"/>
        </w:rPr>
      </w:pPr>
      <w:r w:rsidRPr="007430C5">
        <w:rPr>
          <w:rFonts w:asciiTheme="minorHAnsi" w:hAnsiTheme="minorHAnsi" w:cstheme="minorHAnsi"/>
        </w:rPr>
        <w:t xml:space="preserve">Encouraging consistency of response to both positive and negative behaviour  </w:t>
      </w:r>
    </w:p>
    <w:p w14:paraId="70DA2BD3" w14:textId="0F47CF60" w:rsidR="00F67DCE" w:rsidRPr="007430C5" w:rsidRDefault="007C05F9" w:rsidP="00976029">
      <w:pPr>
        <w:numPr>
          <w:ilvl w:val="0"/>
          <w:numId w:val="1"/>
        </w:numPr>
        <w:spacing w:after="30"/>
        <w:ind w:hanging="360"/>
        <w:rPr>
          <w:rFonts w:asciiTheme="minorHAnsi" w:hAnsiTheme="minorHAnsi" w:cstheme="minorHAnsi"/>
        </w:rPr>
      </w:pPr>
      <w:r w:rsidRPr="007430C5">
        <w:rPr>
          <w:rFonts w:asciiTheme="minorHAnsi" w:hAnsiTheme="minorHAnsi" w:cstheme="minorHAnsi"/>
        </w:rPr>
        <w:t xml:space="preserve">Providing early intervention and support for students including our most vulnerable   </w:t>
      </w:r>
    </w:p>
    <w:p w14:paraId="597D87ED" w14:textId="17FF081E" w:rsidR="00F67DCE" w:rsidRPr="007430C5" w:rsidRDefault="007C05F9" w:rsidP="00976029">
      <w:pPr>
        <w:numPr>
          <w:ilvl w:val="0"/>
          <w:numId w:val="1"/>
        </w:numPr>
        <w:spacing w:after="28"/>
        <w:ind w:hanging="360"/>
        <w:rPr>
          <w:rFonts w:asciiTheme="minorHAnsi" w:hAnsiTheme="minorHAnsi" w:cstheme="minorHAnsi"/>
        </w:rPr>
      </w:pPr>
      <w:r w:rsidRPr="007430C5">
        <w:rPr>
          <w:rFonts w:asciiTheme="minorHAnsi" w:hAnsiTheme="minorHAnsi" w:cstheme="minorHAnsi"/>
        </w:rPr>
        <w:t xml:space="preserve">Promoting effective behaviour management strategies and support for staff  </w:t>
      </w:r>
    </w:p>
    <w:p w14:paraId="54238157" w14:textId="68D3E670" w:rsidR="00F67DCE" w:rsidRPr="007430C5" w:rsidRDefault="007C05F9" w:rsidP="00976029">
      <w:pPr>
        <w:numPr>
          <w:ilvl w:val="0"/>
          <w:numId w:val="1"/>
        </w:numPr>
        <w:spacing w:after="68"/>
        <w:ind w:hanging="360"/>
        <w:rPr>
          <w:rFonts w:asciiTheme="minorHAnsi" w:hAnsiTheme="minorHAnsi" w:cstheme="minorHAnsi"/>
        </w:rPr>
      </w:pPr>
      <w:r w:rsidRPr="007430C5">
        <w:rPr>
          <w:rFonts w:asciiTheme="minorHAnsi" w:hAnsiTheme="minorHAnsi" w:cstheme="minorHAnsi"/>
        </w:rPr>
        <w:t xml:space="preserve">Encouraging a positive relationship with parents and carers to develop a shared approach which involves them in the implementation of the school`s policy and procedures </w:t>
      </w:r>
    </w:p>
    <w:p w14:paraId="395E9EC3" w14:textId="77777777" w:rsidR="00D3153F" w:rsidRPr="007430C5" w:rsidRDefault="007C05F9" w:rsidP="00976029">
      <w:pPr>
        <w:numPr>
          <w:ilvl w:val="0"/>
          <w:numId w:val="1"/>
        </w:numPr>
        <w:spacing w:after="70"/>
        <w:ind w:hanging="360"/>
        <w:rPr>
          <w:rFonts w:asciiTheme="minorHAnsi" w:hAnsiTheme="minorHAnsi" w:cstheme="minorHAnsi"/>
        </w:rPr>
      </w:pPr>
      <w:r w:rsidRPr="007430C5">
        <w:rPr>
          <w:rFonts w:asciiTheme="minorHAnsi" w:hAnsiTheme="minorHAnsi" w:cstheme="minorHAnsi"/>
        </w:rPr>
        <w:t xml:space="preserve">Enabling students to be healthy, stay safe, enjoy and achieve in learning, make a positive contribution, achieve economic well-being and by promoting the responsibility of every member of the school towards the whole community. </w:t>
      </w:r>
    </w:p>
    <w:p w14:paraId="645B7EEA" w14:textId="3794A76A" w:rsidR="00F67DCE" w:rsidRPr="007430C5" w:rsidRDefault="00D3153F" w:rsidP="00976029">
      <w:pPr>
        <w:numPr>
          <w:ilvl w:val="0"/>
          <w:numId w:val="1"/>
        </w:numPr>
        <w:spacing w:after="70"/>
        <w:ind w:hanging="360"/>
        <w:rPr>
          <w:rFonts w:asciiTheme="minorHAnsi" w:hAnsiTheme="minorHAnsi" w:cstheme="minorHAnsi"/>
        </w:rPr>
      </w:pPr>
      <w:r w:rsidRPr="007430C5">
        <w:rPr>
          <w:rFonts w:asciiTheme="minorHAnsi" w:hAnsiTheme="minorHAnsi" w:cstheme="minorHAnsi"/>
        </w:rPr>
        <w:t xml:space="preserve">Encouraging students to </w:t>
      </w:r>
      <w:r w:rsidR="00D3448D" w:rsidRPr="007430C5">
        <w:rPr>
          <w:rFonts w:asciiTheme="minorHAnsi" w:hAnsiTheme="minorHAnsi" w:cstheme="minorHAnsi"/>
        </w:rPr>
        <w:t>be</w:t>
      </w:r>
      <w:r w:rsidR="00633E8F" w:rsidRPr="007430C5">
        <w:rPr>
          <w:rFonts w:asciiTheme="minorHAnsi" w:hAnsiTheme="minorHAnsi" w:cstheme="minorHAnsi"/>
        </w:rPr>
        <w:t>h</w:t>
      </w:r>
      <w:r w:rsidR="00D3448D" w:rsidRPr="007430C5">
        <w:rPr>
          <w:rFonts w:asciiTheme="minorHAnsi" w:hAnsiTheme="minorHAnsi" w:cstheme="minorHAnsi"/>
        </w:rPr>
        <w:t>ave appropriately whilst online</w:t>
      </w:r>
      <w:r w:rsidR="007C05F9" w:rsidRPr="007430C5">
        <w:rPr>
          <w:rFonts w:asciiTheme="minorHAnsi" w:hAnsiTheme="minorHAnsi" w:cstheme="minorHAnsi"/>
        </w:rPr>
        <w:t xml:space="preserve"> </w:t>
      </w:r>
    </w:p>
    <w:p w14:paraId="2520B7F8" w14:textId="77777777" w:rsidR="00F67DCE" w:rsidRPr="007430C5" w:rsidRDefault="007C05F9">
      <w:pPr>
        <w:spacing w:after="31" w:line="259" w:lineRule="auto"/>
        <w:ind w:left="0" w:firstLine="0"/>
        <w:rPr>
          <w:rFonts w:asciiTheme="minorHAnsi" w:hAnsiTheme="minorHAnsi" w:cstheme="minorHAnsi"/>
        </w:rPr>
      </w:pPr>
      <w:r w:rsidRPr="007430C5">
        <w:rPr>
          <w:rFonts w:asciiTheme="minorHAnsi" w:hAnsiTheme="minorHAnsi" w:cstheme="minorHAnsi"/>
          <w:b/>
        </w:rPr>
        <w:t xml:space="preserve"> </w:t>
      </w:r>
    </w:p>
    <w:p w14:paraId="733E5A37" w14:textId="55928AC6" w:rsidR="00F67DCE" w:rsidRPr="007430C5" w:rsidRDefault="007C05F9">
      <w:pPr>
        <w:tabs>
          <w:tab w:val="center" w:pos="3722"/>
        </w:tabs>
        <w:spacing w:after="13"/>
        <w:ind w:left="-15" w:firstLine="0"/>
        <w:rPr>
          <w:rFonts w:asciiTheme="minorHAnsi" w:hAnsiTheme="minorHAnsi" w:cstheme="minorHAnsi"/>
        </w:rPr>
      </w:pPr>
      <w:r w:rsidRPr="007430C5">
        <w:rPr>
          <w:rFonts w:asciiTheme="minorHAnsi" w:hAnsiTheme="minorHAnsi" w:cstheme="minorHAnsi"/>
          <w:b/>
        </w:rPr>
        <w:t xml:space="preserve">2.  Standards of Behaviour: What </w:t>
      </w:r>
      <w:r w:rsidR="001B484D" w:rsidRPr="007430C5">
        <w:rPr>
          <w:rFonts w:asciiTheme="minorHAnsi" w:hAnsiTheme="minorHAnsi" w:cstheme="minorHAnsi"/>
          <w:b/>
        </w:rPr>
        <w:t>does</w:t>
      </w:r>
      <w:r w:rsidRPr="007430C5">
        <w:rPr>
          <w:rFonts w:asciiTheme="minorHAnsi" w:hAnsiTheme="minorHAnsi" w:cstheme="minorHAnsi"/>
          <w:b/>
        </w:rPr>
        <w:t xml:space="preserve"> good behaviour</w:t>
      </w:r>
      <w:r w:rsidR="001B484D" w:rsidRPr="007430C5">
        <w:rPr>
          <w:rFonts w:asciiTheme="minorHAnsi" w:hAnsiTheme="minorHAnsi" w:cstheme="minorHAnsi"/>
          <w:b/>
        </w:rPr>
        <w:t xml:space="preserve"> look like</w:t>
      </w:r>
      <w:r w:rsidRPr="007430C5">
        <w:rPr>
          <w:rFonts w:asciiTheme="minorHAnsi" w:hAnsiTheme="minorHAnsi" w:cstheme="minorHAnsi"/>
          <w:b/>
        </w:rPr>
        <w:t xml:space="preserve">? </w:t>
      </w:r>
      <w:r w:rsidRPr="007430C5">
        <w:rPr>
          <w:rFonts w:asciiTheme="minorHAnsi" w:hAnsiTheme="minorHAnsi" w:cstheme="minorHAnsi"/>
        </w:rPr>
        <w:t xml:space="preserve"> </w:t>
      </w:r>
    </w:p>
    <w:p w14:paraId="3A17E7DE"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0485B1C7" w14:textId="1329DCDB" w:rsidR="00F67DCE" w:rsidRPr="007430C5" w:rsidRDefault="007C05F9" w:rsidP="002730FE">
      <w:pPr>
        <w:ind w:left="-5"/>
        <w:rPr>
          <w:rFonts w:asciiTheme="minorHAnsi" w:hAnsiTheme="minorHAnsi" w:cstheme="minorHAnsi"/>
        </w:rPr>
      </w:pPr>
      <w:proofErr w:type="spellStart"/>
      <w:r w:rsidRPr="007430C5">
        <w:rPr>
          <w:rFonts w:asciiTheme="minorHAnsi" w:hAnsiTheme="minorHAnsi" w:cstheme="minorHAnsi"/>
        </w:rPr>
        <w:t>Tomlinscote</w:t>
      </w:r>
      <w:proofErr w:type="spellEnd"/>
      <w:r w:rsidRPr="007430C5">
        <w:rPr>
          <w:rFonts w:asciiTheme="minorHAnsi" w:hAnsiTheme="minorHAnsi" w:cstheme="minorHAnsi"/>
        </w:rPr>
        <w:t xml:space="preserve"> </w:t>
      </w:r>
      <w:r w:rsidR="001D7325" w:rsidRPr="007430C5">
        <w:rPr>
          <w:rFonts w:asciiTheme="minorHAnsi" w:hAnsiTheme="minorHAnsi" w:cstheme="minorHAnsi"/>
        </w:rPr>
        <w:t>promote</w:t>
      </w:r>
      <w:r w:rsidR="00DF5581" w:rsidRPr="007430C5">
        <w:rPr>
          <w:rFonts w:asciiTheme="minorHAnsi" w:hAnsiTheme="minorHAnsi" w:cstheme="minorHAnsi"/>
        </w:rPr>
        <w:t>s</w:t>
      </w:r>
      <w:r w:rsidR="001D7325" w:rsidRPr="007430C5">
        <w:rPr>
          <w:rFonts w:asciiTheme="minorHAnsi" w:hAnsiTheme="minorHAnsi" w:cstheme="minorHAnsi"/>
        </w:rPr>
        <w:t xml:space="preserve"> an ethos of respect for others</w:t>
      </w:r>
      <w:r w:rsidR="000127F6" w:rsidRPr="007430C5">
        <w:rPr>
          <w:rFonts w:asciiTheme="minorHAnsi" w:hAnsiTheme="minorHAnsi" w:cstheme="minorHAnsi"/>
        </w:rPr>
        <w:t xml:space="preserve"> and </w:t>
      </w:r>
      <w:r w:rsidRPr="007430C5">
        <w:rPr>
          <w:rFonts w:asciiTheme="minorHAnsi" w:hAnsiTheme="minorHAnsi" w:cstheme="minorHAnsi"/>
        </w:rPr>
        <w:t>work</w:t>
      </w:r>
      <w:r w:rsidR="005660D8" w:rsidRPr="007430C5">
        <w:rPr>
          <w:rFonts w:asciiTheme="minorHAnsi" w:hAnsiTheme="minorHAnsi" w:cstheme="minorHAnsi"/>
        </w:rPr>
        <w:t>s</w:t>
      </w:r>
      <w:r w:rsidRPr="007430C5">
        <w:rPr>
          <w:rFonts w:asciiTheme="minorHAnsi" w:hAnsiTheme="minorHAnsi" w:cstheme="minorHAnsi"/>
        </w:rPr>
        <w:t xml:space="preserve"> towards standards of behaviour which are based on the shared values of </w:t>
      </w:r>
      <w:r w:rsidR="00B2335A" w:rsidRPr="007430C5">
        <w:rPr>
          <w:rFonts w:asciiTheme="minorHAnsi" w:hAnsiTheme="minorHAnsi" w:cstheme="minorHAnsi"/>
        </w:rPr>
        <w:t xml:space="preserve">excellence, character, </w:t>
      </w:r>
      <w:r w:rsidR="00E062AD" w:rsidRPr="007430C5">
        <w:rPr>
          <w:rFonts w:asciiTheme="minorHAnsi" w:hAnsiTheme="minorHAnsi" w:cstheme="minorHAnsi"/>
        </w:rPr>
        <w:t xml:space="preserve">progression, </w:t>
      </w:r>
      <w:r w:rsidR="00DF5581" w:rsidRPr="007430C5">
        <w:rPr>
          <w:rFonts w:asciiTheme="minorHAnsi" w:hAnsiTheme="minorHAnsi" w:cstheme="minorHAnsi"/>
        </w:rPr>
        <w:t>community,</w:t>
      </w:r>
      <w:r w:rsidR="00E062AD" w:rsidRPr="007430C5">
        <w:rPr>
          <w:rFonts w:asciiTheme="minorHAnsi" w:hAnsiTheme="minorHAnsi" w:cstheme="minorHAnsi"/>
        </w:rPr>
        <w:t xml:space="preserve"> and perseverance</w:t>
      </w:r>
      <w:r w:rsidR="000127F6" w:rsidRPr="007430C5">
        <w:rPr>
          <w:rFonts w:asciiTheme="minorHAnsi" w:hAnsiTheme="minorHAnsi" w:cstheme="minorHAnsi"/>
        </w:rPr>
        <w:t xml:space="preserve">. </w:t>
      </w:r>
      <w:r w:rsidRPr="007430C5">
        <w:rPr>
          <w:rFonts w:asciiTheme="minorHAnsi" w:hAnsiTheme="minorHAnsi" w:cstheme="minorHAnsi"/>
        </w:rPr>
        <w:t xml:space="preserve">Good behaviour is when individuals` actions, words and deeds allow a positive working environment to flourish. </w:t>
      </w:r>
      <w:r w:rsidR="00B60B02" w:rsidRPr="007430C5">
        <w:rPr>
          <w:rFonts w:asciiTheme="minorHAnsi" w:hAnsiTheme="minorHAnsi" w:cstheme="minorHAnsi"/>
        </w:rPr>
        <w:t xml:space="preserve">This is where students can learn in a safe, </w:t>
      </w:r>
      <w:r w:rsidR="00DF5581" w:rsidRPr="007430C5">
        <w:rPr>
          <w:rFonts w:asciiTheme="minorHAnsi" w:hAnsiTheme="minorHAnsi" w:cstheme="minorHAnsi"/>
        </w:rPr>
        <w:t>calm,</w:t>
      </w:r>
      <w:r w:rsidR="00B60B02" w:rsidRPr="007430C5">
        <w:rPr>
          <w:rFonts w:asciiTheme="minorHAnsi" w:hAnsiTheme="minorHAnsi" w:cstheme="minorHAnsi"/>
        </w:rPr>
        <w:t xml:space="preserve"> and supportive environment. </w:t>
      </w:r>
      <w:r w:rsidRPr="007430C5">
        <w:rPr>
          <w:rFonts w:asciiTheme="minorHAnsi" w:hAnsiTheme="minorHAnsi" w:cstheme="minorHAnsi"/>
        </w:rPr>
        <w:t xml:space="preserve">Some examples of good behaviour are listed below:  </w:t>
      </w:r>
    </w:p>
    <w:p w14:paraId="1705B801" w14:textId="1827258B"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5170ADCB" w14:textId="51F49340" w:rsidR="00F67DCE" w:rsidRPr="007430C5" w:rsidRDefault="007C05F9">
      <w:pPr>
        <w:numPr>
          <w:ilvl w:val="0"/>
          <w:numId w:val="2"/>
        </w:numPr>
        <w:ind w:hanging="360"/>
        <w:rPr>
          <w:rFonts w:asciiTheme="minorHAnsi" w:hAnsiTheme="minorHAnsi" w:cstheme="minorHAnsi"/>
        </w:rPr>
      </w:pPr>
      <w:r w:rsidRPr="007430C5">
        <w:rPr>
          <w:rFonts w:asciiTheme="minorHAnsi" w:hAnsiTheme="minorHAnsi" w:cstheme="minorHAnsi"/>
        </w:rPr>
        <w:t xml:space="preserve">Respectful language </w:t>
      </w:r>
      <w:r w:rsidR="00B60B02" w:rsidRPr="007430C5">
        <w:rPr>
          <w:rFonts w:asciiTheme="minorHAnsi" w:hAnsiTheme="minorHAnsi" w:cstheme="minorHAnsi"/>
        </w:rPr>
        <w:t>and respect for other people</w:t>
      </w:r>
    </w:p>
    <w:p w14:paraId="6AC81DC2" w14:textId="77777777" w:rsidR="00F67DCE" w:rsidRPr="007430C5" w:rsidRDefault="007C05F9">
      <w:pPr>
        <w:numPr>
          <w:ilvl w:val="0"/>
          <w:numId w:val="2"/>
        </w:numPr>
        <w:ind w:hanging="360"/>
        <w:rPr>
          <w:rFonts w:asciiTheme="minorHAnsi" w:hAnsiTheme="minorHAnsi" w:cstheme="minorHAnsi"/>
        </w:rPr>
      </w:pPr>
      <w:r w:rsidRPr="007430C5">
        <w:rPr>
          <w:rFonts w:asciiTheme="minorHAnsi" w:hAnsiTheme="minorHAnsi" w:cstheme="minorHAnsi"/>
        </w:rPr>
        <w:t xml:space="preserve">Active listening  </w:t>
      </w:r>
    </w:p>
    <w:p w14:paraId="1A2A9397" w14:textId="77777777" w:rsidR="00F67DCE" w:rsidRPr="007430C5" w:rsidRDefault="007C05F9">
      <w:pPr>
        <w:numPr>
          <w:ilvl w:val="0"/>
          <w:numId w:val="2"/>
        </w:numPr>
        <w:ind w:hanging="360"/>
        <w:rPr>
          <w:rFonts w:asciiTheme="minorHAnsi" w:hAnsiTheme="minorHAnsi" w:cstheme="minorHAnsi"/>
        </w:rPr>
      </w:pPr>
      <w:r w:rsidRPr="007430C5">
        <w:rPr>
          <w:rFonts w:asciiTheme="minorHAnsi" w:hAnsiTheme="minorHAnsi" w:cstheme="minorHAnsi"/>
        </w:rPr>
        <w:t xml:space="preserve">Respect for the environment and property  </w:t>
      </w:r>
    </w:p>
    <w:p w14:paraId="6E6CC1EC" w14:textId="77777777" w:rsidR="00F67DCE" w:rsidRPr="007430C5" w:rsidRDefault="007C05F9">
      <w:pPr>
        <w:numPr>
          <w:ilvl w:val="0"/>
          <w:numId w:val="2"/>
        </w:numPr>
        <w:ind w:hanging="360"/>
        <w:rPr>
          <w:rFonts w:asciiTheme="minorHAnsi" w:hAnsiTheme="minorHAnsi" w:cstheme="minorHAnsi"/>
        </w:rPr>
      </w:pPr>
      <w:r w:rsidRPr="007430C5">
        <w:rPr>
          <w:rFonts w:asciiTheme="minorHAnsi" w:hAnsiTheme="minorHAnsi" w:cstheme="minorHAnsi"/>
        </w:rPr>
        <w:lastRenderedPageBreak/>
        <w:t xml:space="preserve">Turn taking  </w:t>
      </w:r>
    </w:p>
    <w:p w14:paraId="3D6A5E07" w14:textId="77777777" w:rsidR="00DE7FB2" w:rsidRPr="007430C5" w:rsidRDefault="007C05F9" w:rsidP="00DE7FB2">
      <w:pPr>
        <w:numPr>
          <w:ilvl w:val="0"/>
          <w:numId w:val="2"/>
        </w:numPr>
        <w:ind w:hanging="360"/>
        <w:rPr>
          <w:rFonts w:asciiTheme="minorHAnsi" w:hAnsiTheme="minorHAnsi" w:cstheme="minorHAnsi"/>
        </w:rPr>
      </w:pPr>
      <w:r w:rsidRPr="007430C5">
        <w:rPr>
          <w:rFonts w:asciiTheme="minorHAnsi" w:hAnsiTheme="minorHAnsi" w:cstheme="minorHAnsi"/>
        </w:rPr>
        <w:t xml:space="preserve">Following appropriate instructions willingly </w:t>
      </w:r>
      <w:r w:rsidR="00B60B02" w:rsidRPr="007430C5">
        <w:rPr>
          <w:rFonts w:asciiTheme="minorHAnsi" w:hAnsiTheme="minorHAnsi" w:cstheme="minorHAnsi"/>
        </w:rPr>
        <w:t>and having a proper regard for authority</w:t>
      </w:r>
    </w:p>
    <w:p w14:paraId="7D93EF9A" w14:textId="77777777" w:rsidR="00684A00" w:rsidRPr="007430C5" w:rsidRDefault="007C05F9" w:rsidP="00684A00">
      <w:pPr>
        <w:numPr>
          <w:ilvl w:val="0"/>
          <w:numId w:val="2"/>
        </w:numPr>
        <w:ind w:hanging="360"/>
        <w:rPr>
          <w:rFonts w:asciiTheme="minorHAnsi" w:hAnsiTheme="minorHAnsi" w:cstheme="minorHAnsi"/>
        </w:rPr>
      </w:pPr>
      <w:r w:rsidRPr="007430C5">
        <w:rPr>
          <w:rFonts w:asciiTheme="minorHAnsi" w:hAnsiTheme="minorHAnsi" w:cstheme="minorHAnsi"/>
        </w:rPr>
        <w:t xml:space="preserve">Acting on recognised etiquettes (e.g. holding a door open) </w:t>
      </w:r>
    </w:p>
    <w:p w14:paraId="32DFCF95" w14:textId="0F60546F" w:rsidR="00633E8F" w:rsidRPr="007430C5" w:rsidRDefault="003D47E5" w:rsidP="00684A00">
      <w:pPr>
        <w:numPr>
          <w:ilvl w:val="0"/>
          <w:numId w:val="2"/>
        </w:numPr>
        <w:ind w:hanging="360"/>
        <w:rPr>
          <w:rFonts w:asciiTheme="minorHAnsi" w:hAnsiTheme="minorHAnsi" w:cstheme="minorHAnsi"/>
        </w:rPr>
      </w:pPr>
      <w:r w:rsidRPr="007430C5">
        <w:rPr>
          <w:rFonts w:asciiTheme="minorHAnsi" w:hAnsiTheme="minorHAnsi" w:cstheme="minorBidi"/>
        </w:rPr>
        <w:t>Promotion</w:t>
      </w:r>
      <w:r w:rsidR="3F52499C" w:rsidRPr="007430C5">
        <w:rPr>
          <w:rFonts w:asciiTheme="minorHAnsi" w:hAnsiTheme="minorHAnsi" w:cstheme="minorBidi"/>
        </w:rPr>
        <w:t xml:space="preserve"> of self-discipline amongst students</w:t>
      </w:r>
    </w:p>
    <w:p w14:paraId="71B44616" w14:textId="77777777" w:rsidR="00684A00" w:rsidRPr="007430C5" w:rsidRDefault="00684A00">
      <w:pPr>
        <w:pStyle w:val="Heading2"/>
        <w:tabs>
          <w:tab w:val="center" w:pos="2121"/>
        </w:tabs>
        <w:ind w:left="-15" w:firstLine="0"/>
        <w:rPr>
          <w:rFonts w:asciiTheme="minorHAnsi" w:hAnsiTheme="minorHAnsi" w:cstheme="minorHAnsi"/>
          <w:sz w:val="22"/>
        </w:rPr>
      </w:pPr>
    </w:p>
    <w:p w14:paraId="3835FFBF" w14:textId="2F5BD983" w:rsidR="00F67DCE" w:rsidRPr="007430C5" w:rsidRDefault="007C05F9">
      <w:pPr>
        <w:pStyle w:val="Heading2"/>
        <w:tabs>
          <w:tab w:val="center" w:pos="2121"/>
        </w:tabs>
        <w:ind w:left="-15" w:firstLine="0"/>
        <w:rPr>
          <w:rFonts w:asciiTheme="minorHAnsi" w:hAnsiTheme="minorHAnsi" w:cstheme="minorHAnsi"/>
          <w:bCs/>
          <w:sz w:val="22"/>
        </w:rPr>
      </w:pPr>
      <w:r w:rsidRPr="007430C5">
        <w:rPr>
          <w:rFonts w:asciiTheme="minorHAnsi" w:hAnsiTheme="minorHAnsi" w:cstheme="minorHAnsi"/>
          <w:sz w:val="22"/>
        </w:rPr>
        <w:t xml:space="preserve">3.  </w:t>
      </w:r>
      <w:r w:rsidR="000F26A2" w:rsidRPr="007430C5">
        <w:rPr>
          <w:rFonts w:asciiTheme="minorHAnsi" w:hAnsiTheme="minorHAnsi" w:cstheme="minorHAnsi"/>
          <w:bCs/>
          <w:sz w:val="22"/>
        </w:rPr>
        <w:t>Learning</w:t>
      </w:r>
      <w:r w:rsidR="00793FAD" w:rsidRPr="007430C5">
        <w:rPr>
          <w:rFonts w:asciiTheme="minorHAnsi" w:hAnsiTheme="minorHAnsi" w:cstheme="minorHAnsi"/>
          <w:bCs/>
          <w:sz w:val="22"/>
        </w:rPr>
        <w:t xml:space="preserve"> and Teaching</w:t>
      </w:r>
    </w:p>
    <w:p w14:paraId="0AA12752"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30C2C420" w14:textId="56857CB1" w:rsidR="00952996" w:rsidRPr="007430C5" w:rsidRDefault="007C05F9" w:rsidP="5AA70614">
      <w:pPr>
        <w:ind w:left="-5"/>
        <w:rPr>
          <w:rFonts w:asciiTheme="minorHAnsi" w:hAnsiTheme="minorHAnsi" w:cstheme="minorBidi"/>
        </w:rPr>
      </w:pPr>
      <w:r w:rsidRPr="007430C5">
        <w:rPr>
          <w:rFonts w:asciiTheme="minorHAnsi" w:hAnsiTheme="minorHAnsi" w:cstheme="minorBidi"/>
        </w:rPr>
        <w:t>We believe that good behaviour and effective learning go together. An appropriately structured curriculum and effective teaching and learning contribute to good behaviour. Thorough planning for the needs of individual students, clear objectives, the active involvement of students in their own learning, the promotion of independent learning, recognition of effort, praise and structured feedback on what has been achieved and how further progress can be made</w:t>
      </w:r>
      <w:r w:rsidR="4AEA323D" w:rsidRPr="007430C5">
        <w:rPr>
          <w:rFonts w:asciiTheme="minorHAnsi" w:hAnsiTheme="minorHAnsi" w:cstheme="minorBidi"/>
        </w:rPr>
        <w:t>,</w:t>
      </w:r>
      <w:r w:rsidRPr="007430C5">
        <w:rPr>
          <w:rFonts w:asciiTheme="minorHAnsi" w:hAnsiTheme="minorHAnsi" w:cstheme="minorBidi"/>
        </w:rPr>
        <w:t xml:space="preserve"> all help students to avoid behaviour which hinders learning. Behaviour for learning is both taught and modelled during lessons.  </w:t>
      </w:r>
      <w:r w:rsidR="002040F0" w:rsidRPr="007430C5">
        <w:rPr>
          <w:rFonts w:asciiTheme="minorHAnsi" w:hAnsiTheme="minorHAnsi" w:cstheme="minorBidi"/>
        </w:rPr>
        <w:t>Staff have a responsibility to provide this safe environment in which students can learn.</w:t>
      </w:r>
      <w:r w:rsidR="001F4F47" w:rsidRPr="007430C5">
        <w:rPr>
          <w:rFonts w:asciiTheme="minorHAnsi" w:hAnsiTheme="minorHAnsi" w:cstheme="minorBidi"/>
        </w:rPr>
        <w:t xml:space="preserve"> </w:t>
      </w:r>
      <w:proofErr w:type="spellStart"/>
      <w:r w:rsidR="00952996" w:rsidRPr="007430C5">
        <w:rPr>
          <w:rFonts w:asciiTheme="minorHAnsi" w:hAnsiTheme="minorHAnsi" w:cstheme="minorBidi"/>
        </w:rPr>
        <w:t>Tomlinscote</w:t>
      </w:r>
      <w:proofErr w:type="spellEnd"/>
      <w:r w:rsidR="00952996" w:rsidRPr="007430C5">
        <w:rPr>
          <w:rFonts w:asciiTheme="minorHAnsi" w:hAnsiTheme="minorHAnsi" w:cstheme="minorBidi"/>
        </w:rPr>
        <w:t xml:space="preserve"> students are expected to </w:t>
      </w:r>
      <w:r w:rsidR="00F3434A" w:rsidRPr="007430C5">
        <w:rPr>
          <w:rFonts w:asciiTheme="minorHAnsi" w:hAnsiTheme="minorHAnsi" w:cstheme="minorBidi"/>
        </w:rPr>
        <w:t xml:space="preserve">arrive to lessons promptly, fully </w:t>
      </w:r>
      <w:r w:rsidR="008D459B" w:rsidRPr="007430C5">
        <w:rPr>
          <w:rFonts w:asciiTheme="minorHAnsi" w:hAnsiTheme="minorHAnsi" w:cstheme="minorBidi"/>
        </w:rPr>
        <w:t>equipped,</w:t>
      </w:r>
      <w:r w:rsidR="00F3434A" w:rsidRPr="007430C5">
        <w:rPr>
          <w:rFonts w:asciiTheme="minorHAnsi" w:hAnsiTheme="minorHAnsi" w:cstheme="minorBidi"/>
        </w:rPr>
        <w:t xml:space="preserve"> and ready to learn. During lessons</w:t>
      </w:r>
      <w:r w:rsidR="00547969" w:rsidRPr="007430C5">
        <w:rPr>
          <w:rFonts w:asciiTheme="minorHAnsi" w:hAnsiTheme="minorHAnsi" w:cstheme="minorBidi"/>
        </w:rPr>
        <w:t>,</w:t>
      </w:r>
      <w:r w:rsidR="00F3434A" w:rsidRPr="007430C5">
        <w:rPr>
          <w:rFonts w:asciiTheme="minorHAnsi" w:hAnsiTheme="minorHAnsi" w:cstheme="minorBidi"/>
        </w:rPr>
        <w:t xml:space="preserve"> students are expected </w:t>
      </w:r>
      <w:r w:rsidR="00012360" w:rsidRPr="007430C5">
        <w:rPr>
          <w:rFonts w:asciiTheme="minorHAnsi" w:hAnsiTheme="minorHAnsi" w:cstheme="minorBidi"/>
        </w:rPr>
        <w:t xml:space="preserve">to </w:t>
      </w:r>
      <w:r w:rsidR="00FE31BE" w:rsidRPr="007430C5">
        <w:rPr>
          <w:rFonts w:asciiTheme="minorHAnsi" w:hAnsiTheme="minorHAnsi" w:cstheme="minorBidi"/>
        </w:rPr>
        <w:t>actively engage</w:t>
      </w:r>
      <w:r w:rsidR="00012360" w:rsidRPr="007430C5">
        <w:rPr>
          <w:rFonts w:asciiTheme="minorHAnsi" w:hAnsiTheme="minorHAnsi" w:cstheme="minorBidi"/>
        </w:rPr>
        <w:t xml:space="preserve"> </w:t>
      </w:r>
      <w:r w:rsidR="36ED7C8F" w:rsidRPr="007430C5">
        <w:rPr>
          <w:rFonts w:asciiTheme="minorHAnsi" w:hAnsiTheme="minorHAnsi" w:cstheme="minorBidi"/>
        </w:rPr>
        <w:t xml:space="preserve">in </w:t>
      </w:r>
      <w:r w:rsidR="007C14C4" w:rsidRPr="007430C5">
        <w:rPr>
          <w:rFonts w:asciiTheme="minorHAnsi" w:hAnsiTheme="minorHAnsi" w:cstheme="minorBidi"/>
        </w:rPr>
        <w:t>all learning activities</w:t>
      </w:r>
      <w:r w:rsidR="001F4F47" w:rsidRPr="007430C5">
        <w:rPr>
          <w:rFonts w:asciiTheme="minorHAnsi" w:hAnsiTheme="minorHAnsi" w:cstheme="minorBidi"/>
        </w:rPr>
        <w:t xml:space="preserve">. </w:t>
      </w:r>
      <w:r w:rsidR="00B96054" w:rsidRPr="007430C5">
        <w:rPr>
          <w:rFonts w:asciiTheme="minorHAnsi" w:hAnsiTheme="minorHAnsi" w:cstheme="minorBidi"/>
        </w:rPr>
        <w:t xml:space="preserve">Students are expected to complete home learning to the best of their ability, within set deadlines. </w:t>
      </w:r>
    </w:p>
    <w:p w14:paraId="4D4C76BE" w14:textId="0403D352" w:rsidR="00F67DCE" w:rsidRPr="007430C5" w:rsidRDefault="00F67DCE" w:rsidP="002040F0">
      <w:pPr>
        <w:spacing w:after="0" w:line="259" w:lineRule="auto"/>
        <w:ind w:left="0" w:firstLine="0"/>
        <w:rPr>
          <w:rFonts w:asciiTheme="minorHAnsi" w:hAnsiTheme="minorHAnsi" w:cstheme="minorHAnsi"/>
        </w:rPr>
      </w:pPr>
    </w:p>
    <w:p w14:paraId="097432AA" w14:textId="0BCE8142" w:rsidR="00F67DCE" w:rsidRPr="007430C5" w:rsidRDefault="007C05F9">
      <w:pPr>
        <w:pStyle w:val="Heading2"/>
        <w:tabs>
          <w:tab w:val="center" w:pos="1250"/>
        </w:tabs>
        <w:ind w:left="-15" w:firstLine="0"/>
        <w:rPr>
          <w:rFonts w:asciiTheme="minorHAnsi" w:hAnsiTheme="minorHAnsi" w:cstheme="minorHAnsi"/>
          <w:sz w:val="22"/>
        </w:rPr>
      </w:pPr>
      <w:r w:rsidRPr="007430C5">
        <w:rPr>
          <w:rFonts w:asciiTheme="minorHAnsi" w:hAnsiTheme="minorHAnsi" w:cstheme="minorHAnsi"/>
          <w:sz w:val="22"/>
        </w:rPr>
        <w:t xml:space="preserve">4.  </w:t>
      </w:r>
      <w:r w:rsidR="00056692" w:rsidRPr="007430C5">
        <w:rPr>
          <w:rFonts w:asciiTheme="minorHAnsi" w:hAnsiTheme="minorHAnsi" w:cstheme="minorHAnsi"/>
          <w:sz w:val="22"/>
        </w:rPr>
        <w:t xml:space="preserve">Responding to good behaviour - </w:t>
      </w:r>
      <w:r w:rsidRPr="007430C5">
        <w:rPr>
          <w:rFonts w:asciiTheme="minorHAnsi" w:hAnsiTheme="minorHAnsi" w:cstheme="minorHAnsi"/>
          <w:sz w:val="22"/>
        </w:rPr>
        <w:t xml:space="preserve">Rewards </w:t>
      </w:r>
      <w:r w:rsidRPr="007430C5">
        <w:rPr>
          <w:rFonts w:asciiTheme="minorHAnsi" w:hAnsiTheme="minorHAnsi" w:cstheme="minorHAnsi"/>
          <w:b w:val="0"/>
          <w:sz w:val="22"/>
        </w:rPr>
        <w:t xml:space="preserve"> </w:t>
      </w:r>
    </w:p>
    <w:p w14:paraId="49C85CDA"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2A106D32" w14:textId="312CC798" w:rsidR="00D45BA9" w:rsidRPr="007430C5" w:rsidRDefault="00643594">
      <w:pPr>
        <w:ind w:left="-5"/>
        <w:rPr>
          <w:rFonts w:asciiTheme="minorHAnsi" w:hAnsiTheme="minorHAnsi" w:cstheme="minorHAnsi"/>
        </w:rPr>
      </w:pPr>
      <w:r w:rsidRPr="007430C5">
        <w:rPr>
          <w:rFonts w:asciiTheme="minorHAnsi" w:hAnsiTheme="minorHAnsi" w:cstheme="minorHAnsi"/>
        </w:rPr>
        <w:t>Positive</w:t>
      </w:r>
      <w:r w:rsidR="007C05F9" w:rsidRPr="007430C5">
        <w:rPr>
          <w:rFonts w:asciiTheme="minorHAnsi" w:hAnsiTheme="minorHAnsi" w:cstheme="minorHAnsi"/>
        </w:rPr>
        <w:t xml:space="preserve"> behaviour is promoted through recognition and reward. This has a motivational role in helping students to realise that good behaviour is valued. Integral to the system of rewards is an emphasis on praise both informal and formal to individuals and groups. </w:t>
      </w:r>
      <w:r w:rsidR="00D45BA9" w:rsidRPr="007430C5">
        <w:rPr>
          <w:rFonts w:asciiTheme="minorHAnsi" w:hAnsiTheme="minorHAnsi" w:cstheme="minorHAnsi"/>
        </w:rPr>
        <w:t>Staff members are encouraged to acknowledge and reward students who demonstrate positive behaviour by awarding “</w:t>
      </w:r>
      <w:r w:rsidR="00297BBC" w:rsidRPr="007430C5">
        <w:rPr>
          <w:rFonts w:asciiTheme="minorHAnsi" w:hAnsiTheme="minorHAnsi" w:cstheme="minorHAnsi"/>
        </w:rPr>
        <w:t>House</w:t>
      </w:r>
      <w:r w:rsidR="00D45BA9" w:rsidRPr="007430C5">
        <w:rPr>
          <w:rFonts w:asciiTheme="minorHAnsi" w:hAnsiTheme="minorHAnsi" w:cstheme="minorHAnsi"/>
        </w:rPr>
        <w:t xml:space="preserve"> points” on </w:t>
      </w:r>
      <w:proofErr w:type="spellStart"/>
      <w:r w:rsidR="00D45BA9" w:rsidRPr="007430C5">
        <w:rPr>
          <w:rFonts w:asciiTheme="minorHAnsi" w:hAnsiTheme="minorHAnsi" w:cstheme="minorHAnsi"/>
        </w:rPr>
        <w:t>EduL</w:t>
      </w:r>
      <w:r w:rsidR="00297BBC" w:rsidRPr="007430C5">
        <w:rPr>
          <w:rFonts w:asciiTheme="minorHAnsi" w:hAnsiTheme="minorHAnsi" w:cstheme="minorHAnsi"/>
        </w:rPr>
        <w:t>ink</w:t>
      </w:r>
      <w:proofErr w:type="spellEnd"/>
      <w:r w:rsidR="00D45BA9" w:rsidRPr="007430C5">
        <w:rPr>
          <w:rFonts w:asciiTheme="minorHAnsi" w:hAnsiTheme="minorHAnsi" w:cstheme="minorHAnsi"/>
        </w:rPr>
        <w:t>. These points accumulate, and students are rewarded upon reaching milestones: Bronze, Silver, Gold,</w:t>
      </w:r>
      <w:r w:rsidR="00A02E37" w:rsidRPr="007430C5">
        <w:rPr>
          <w:rFonts w:asciiTheme="minorHAnsi" w:hAnsiTheme="minorHAnsi" w:cstheme="minorHAnsi"/>
        </w:rPr>
        <w:t xml:space="preserve"> Titaniu</w:t>
      </w:r>
      <w:r w:rsidR="00BB73B5" w:rsidRPr="007430C5">
        <w:rPr>
          <w:rFonts w:asciiTheme="minorHAnsi" w:hAnsiTheme="minorHAnsi" w:cstheme="minorHAnsi"/>
        </w:rPr>
        <w:t>m</w:t>
      </w:r>
      <w:r w:rsidR="00714EC2" w:rsidRPr="007430C5">
        <w:rPr>
          <w:rFonts w:asciiTheme="minorHAnsi" w:hAnsiTheme="minorHAnsi" w:cstheme="minorHAnsi"/>
        </w:rPr>
        <w:t>, Platinum</w:t>
      </w:r>
      <w:r w:rsidR="0031624E" w:rsidRPr="007430C5">
        <w:rPr>
          <w:rFonts w:asciiTheme="minorHAnsi" w:hAnsiTheme="minorHAnsi" w:cstheme="minorHAnsi"/>
        </w:rPr>
        <w:t>, Sapphire, Ruby and Emerald</w:t>
      </w:r>
      <w:r w:rsidR="00D45BA9" w:rsidRPr="007430C5">
        <w:rPr>
          <w:rFonts w:asciiTheme="minorHAnsi" w:hAnsiTheme="minorHAnsi" w:cstheme="minorHAnsi"/>
        </w:rPr>
        <w:t>. This system aims to recognise students' achievements both in lessons and around the school, ensuring that those who consistently demonstrate good behaviour—often the silent majority—are appreciated.</w:t>
      </w:r>
      <w:r w:rsidR="00C235D4" w:rsidRPr="007430C5">
        <w:rPr>
          <w:rFonts w:asciiTheme="minorHAnsi" w:hAnsiTheme="minorHAnsi" w:cstheme="minorHAnsi"/>
        </w:rPr>
        <w:t xml:space="preserve"> </w:t>
      </w:r>
      <w:r w:rsidR="003507BC" w:rsidRPr="007430C5">
        <w:rPr>
          <w:rFonts w:asciiTheme="minorHAnsi" w:hAnsiTheme="minorHAnsi" w:cstheme="minorHAnsi"/>
        </w:rPr>
        <w:t>Students can also be issued ‘House point tokens’</w:t>
      </w:r>
      <w:r w:rsidR="00073A7F" w:rsidRPr="007430C5">
        <w:rPr>
          <w:rFonts w:asciiTheme="minorHAnsi" w:hAnsiTheme="minorHAnsi" w:cstheme="minorHAnsi"/>
        </w:rPr>
        <w:t xml:space="preserve"> for demonstrating good manners. These tokens can be placed in their house box outside the main hall and </w:t>
      </w:r>
      <w:r w:rsidR="0087334A" w:rsidRPr="007430C5">
        <w:rPr>
          <w:rFonts w:asciiTheme="minorHAnsi" w:hAnsiTheme="minorHAnsi" w:cstheme="minorHAnsi"/>
        </w:rPr>
        <w:t xml:space="preserve">contribute to the House point totals. </w:t>
      </w:r>
      <w:r w:rsidR="003507BC" w:rsidRPr="007430C5">
        <w:rPr>
          <w:rFonts w:asciiTheme="minorHAnsi" w:hAnsiTheme="minorHAnsi" w:cstheme="minorHAnsi"/>
        </w:rPr>
        <w:t xml:space="preserve"> </w:t>
      </w:r>
    </w:p>
    <w:p w14:paraId="6EDA1C50" w14:textId="77777777" w:rsidR="00D45BA9" w:rsidRPr="007430C5" w:rsidRDefault="00D45BA9">
      <w:pPr>
        <w:ind w:left="-5"/>
        <w:rPr>
          <w:rFonts w:asciiTheme="minorHAnsi" w:hAnsiTheme="minorHAnsi" w:cstheme="minorHAnsi"/>
        </w:rPr>
      </w:pPr>
    </w:p>
    <w:p w14:paraId="269F00C5" w14:textId="407D0F57" w:rsidR="00F67DCE" w:rsidRPr="007430C5" w:rsidRDefault="007C05F9">
      <w:pPr>
        <w:ind w:left="-5"/>
        <w:rPr>
          <w:rFonts w:asciiTheme="minorHAnsi" w:hAnsiTheme="minorHAnsi" w:cstheme="minorHAnsi"/>
        </w:rPr>
      </w:pPr>
      <w:r w:rsidRPr="007430C5">
        <w:rPr>
          <w:rFonts w:asciiTheme="minorHAnsi" w:hAnsiTheme="minorHAnsi" w:cstheme="minorHAnsi"/>
        </w:rPr>
        <w:t xml:space="preserve">Some examples of how we praise and reward students are listed below: </w:t>
      </w:r>
    </w:p>
    <w:p w14:paraId="3CED5CC9"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0E9BC35C" w14:textId="55D26F29" w:rsidR="00F67DCE" w:rsidRPr="007430C5" w:rsidRDefault="007C05F9" w:rsidP="00FE1827">
      <w:pPr>
        <w:pStyle w:val="ListParagraph"/>
        <w:numPr>
          <w:ilvl w:val="0"/>
          <w:numId w:val="12"/>
        </w:numPr>
        <w:rPr>
          <w:rFonts w:asciiTheme="minorHAnsi" w:hAnsiTheme="minorHAnsi" w:cstheme="minorHAnsi"/>
        </w:rPr>
      </w:pPr>
      <w:r w:rsidRPr="007430C5">
        <w:rPr>
          <w:rFonts w:asciiTheme="minorHAnsi" w:hAnsiTheme="minorHAnsi" w:cstheme="minorHAnsi"/>
        </w:rPr>
        <w:t xml:space="preserve">Verbal praise  </w:t>
      </w:r>
    </w:p>
    <w:p w14:paraId="588A586E" w14:textId="5DD970DE" w:rsidR="00F67DCE" w:rsidRPr="007430C5" w:rsidRDefault="007C05F9" w:rsidP="00FE1827">
      <w:pPr>
        <w:pStyle w:val="ListParagraph"/>
        <w:numPr>
          <w:ilvl w:val="0"/>
          <w:numId w:val="12"/>
        </w:numPr>
        <w:rPr>
          <w:rFonts w:asciiTheme="minorHAnsi" w:hAnsiTheme="minorHAnsi" w:cstheme="minorHAnsi"/>
        </w:rPr>
      </w:pPr>
      <w:r w:rsidRPr="007430C5">
        <w:rPr>
          <w:rFonts w:asciiTheme="minorHAnsi" w:hAnsiTheme="minorHAnsi" w:cstheme="minorHAnsi"/>
        </w:rPr>
        <w:t xml:space="preserve">Written comments on students` work  </w:t>
      </w:r>
    </w:p>
    <w:p w14:paraId="20503467" w14:textId="225570AB" w:rsidR="00F67DCE" w:rsidRPr="007430C5" w:rsidRDefault="00643594" w:rsidP="00FE1827">
      <w:pPr>
        <w:pStyle w:val="ListParagraph"/>
        <w:numPr>
          <w:ilvl w:val="0"/>
          <w:numId w:val="12"/>
        </w:numPr>
        <w:rPr>
          <w:rFonts w:asciiTheme="minorHAnsi" w:hAnsiTheme="minorHAnsi" w:cstheme="minorHAnsi"/>
        </w:rPr>
      </w:pPr>
      <w:r w:rsidRPr="007430C5">
        <w:rPr>
          <w:rFonts w:asciiTheme="minorHAnsi" w:hAnsiTheme="minorHAnsi" w:cstheme="minorHAnsi"/>
        </w:rPr>
        <w:t>Receiving House Points</w:t>
      </w:r>
    </w:p>
    <w:p w14:paraId="07149FB9" w14:textId="2BF8317C" w:rsidR="00F67DCE" w:rsidRPr="007430C5" w:rsidRDefault="00076738" w:rsidP="00FE1827">
      <w:pPr>
        <w:pStyle w:val="ListParagraph"/>
        <w:numPr>
          <w:ilvl w:val="0"/>
          <w:numId w:val="12"/>
        </w:numPr>
        <w:rPr>
          <w:rFonts w:asciiTheme="minorHAnsi" w:hAnsiTheme="minorHAnsi" w:cstheme="minorHAnsi"/>
        </w:rPr>
      </w:pPr>
      <w:r w:rsidRPr="007430C5">
        <w:rPr>
          <w:rFonts w:asciiTheme="minorHAnsi" w:hAnsiTheme="minorHAnsi" w:cstheme="minorHAnsi"/>
        </w:rPr>
        <w:t>E-Praise and physical p</w:t>
      </w:r>
      <w:r w:rsidR="007C05F9" w:rsidRPr="007430C5">
        <w:rPr>
          <w:rFonts w:asciiTheme="minorHAnsi" w:hAnsiTheme="minorHAnsi" w:cstheme="minorHAnsi"/>
        </w:rPr>
        <w:t>ostcards of recognition</w:t>
      </w:r>
      <w:r w:rsidR="00365B92" w:rsidRPr="007430C5">
        <w:rPr>
          <w:rFonts w:asciiTheme="minorHAnsi" w:hAnsiTheme="minorHAnsi" w:cstheme="minorHAnsi"/>
        </w:rPr>
        <w:t>, letters</w:t>
      </w:r>
      <w:r w:rsidR="007C05F9" w:rsidRPr="007430C5">
        <w:rPr>
          <w:rFonts w:asciiTheme="minorHAnsi" w:hAnsiTheme="minorHAnsi" w:cstheme="minorHAnsi"/>
        </w:rPr>
        <w:t xml:space="preserve"> </w:t>
      </w:r>
      <w:r w:rsidR="00643594" w:rsidRPr="007430C5">
        <w:rPr>
          <w:rFonts w:asciiTheme="minorHAnsi" w:hAnsiTheme="minorHAnsi" w:cstheme="minorHAnsi"/>
        </w:rPr>
        <w:t>and certificates</w:t>
      </w:r>
    </w:p>
    <w:p w14:paraId="4A8ED375" w14:textId="605B3B9F" w:rsidR="00F67DCE" w:rsidRPr="007430C5" w:rsidRDefault="000917CF" w:rsidP="00FE1827">
      <w:pPr>
        <w:pStyle w:val="ListParagraph"/>
        <w:numPr>
          <w:ilvl w:val="0"/>
          <w:numId w:val="12"/>
        </w:numPr>
        <w:rPr>
          <w:rFonts w:asciiTheme="minorHAnsi" w:hAnsiTheme="minorHAnsi" w:cstheme="minorHAnsi"/>
        </w:rPr>
      </w:pPr>
      <w:r w:rsidRPr="007430C5">
        <w:rPr>
          <w:rFonts w:asciiTheme="minorHAnsi" w:hAnsiTheme="minorHAnsi" w:cstheme="minorHAnsi"/>
        </w:rPr>
        <w:t xml:space="preserve">Positions of responsibility, such a </w:t>
      </w:r>
      <w:r w:rsidR="00F16C1D" w:rsidRPr="007430C5">
        <w:rPr>
          <w:rFonts w:asciiTheme="minorHAnsi" w:hAnsiTheme="minorHAnsi" w:cstheme="minorHAnsi"/>
        </w:rPr>
        <w:t>s</w:t>
      </w:r>
      <w:r w:rsidR="007C05F9" w:rsidRPr="007430C5">
        <w:rPr>
          <w:rFonts w:asciiTheme="minorHAnsi" w:hAnsiTheme="minorHAnsi" w:cstheme="minorHAnsi"/>
        </w:rPr>
        <w:t>chool colours</w:t>
      </w:r>
      <w:r w:rsidR="00F16C1D" w:rsidRPr="007430C5">
        <w:rPr>
          <w:rFonts w:asciiTheme="minorHAnsi" w:hAnsiTheme="minorHAnsi" w:cstheme="minorHAnsi"/>
        </w:rPr>
        <w:t>, prefect status or the student leadership team</w:t>
      </w:r>
    </w:p>
    <w:p w14:paraId="5E46694F" w14:textId="772720C5" w:rsidR="00951FBC" w:rsidRPr="007430C5" w:rsidRDefault="007C05F9" w:rsidP="00633E8F">
      <w:pPr>
        <w:pStyle w:val="ListParagraph"/>
        <w:numPr>
          <w:ilvl w:val="0"/>
          <w:numId w:val="12"/>
        </w:numPr>
        <w:rPr>
          <w:rFonts w:asciiTheme="minorHAnsi" w:hAnsiTheme="minorHAnsi" w:cstheme="minorHAnsi"/>
        </w:rPr>
      </w:pPr>
      <w:r w:rsidRPr="007430C5">
        <w:rPr>
          <w:rFonts w:asciiTheme="minorHAnsi" w:hAnsiTheme="minorHAnsi" w:cstheme="minorHAnsi"/>
        </w:rPr>
        <w:t xml:space="preserve">Achievement assemblies, Award Evenings including Sport Celebration  </w:t>
      </w:r>
    </w:p>
    <w:p w14:paraId="60B96D9E" w14:textId="08C26DEC" w:rsidR="00F67DCE" w:rsidRPr="007430C5" w:rsidRDefault="00F67DCE" w:rsidP="00951FBC">
      <w:pPr>
        <w:spacing w:after="0" w:line="259" w:lineRule="auto"/>
        <w:ind w:left="0" w:firstLine="0"/>
        <w:rPr>
          <w:rFonts w:asciiTheme="minorHAnsi" w:hAnsiTheme="minorHAnsi" w:cstheme="minorHAnsi"/>
        </w:rPr>
      </w:pPr>
    </w:p>
    <w:p w14:paraId="21E37A59" w14:textId="77777777" w:rsidR="000C18A6" w:rsidRPr="007430C5" w:rsidRDefault="000C18A6" w:rsidP="00951FBC">
      <w:pPr>
        <w:spacing w:after="0" w:line="259" w:lineRule="auto"/>
        <w:ind w:left="0" w:firstLine="0"/>
        <w:rPr>
          <w:rFonts w:asciiTheme="minorHAnsi" w:hAnsiTheme="minorHAnsi" w:cstheme="minorHAnsi"/>
        </w:rPr>
      </w:pPr>
    </w:p>
    <w:p w14:paraId="44AF2F26" w14:textId="77777777" w:rsidR="00F67DCE" w:rsidRPr="007430C5" w:rsidRDefault="007C05F9">
      <w:pPr>
        <w:pStyle w:val="Heading2"/>
        <w:tabs>
          <w:tab w:val="center" w:pos="2027"/>
        </w:tabs>
        <w:ind w:left="-15" w:firstLine="0"/>
        <w:rPr>
          <w:rFonts w:asciiTheme="minorHAnsi" w:hAnsiTheme="minorHAnsi" w:cstheme="minorHAnsi"/>
          <w:sz w:val="22"/>
        </w:rPr>
      </w:pPr>
      <w:r w:rsidRPr="007430C5">
        <w:rPr>
          <w:rFonts w:asciiTheme="minorHAnsi" w:hAnsiTheme="minorHAnsi" w:cstheme="minorHAnsi"/>
          <w:sz w:val="22"/>
        </w:rPr>
        <w:t xml:space="preserve">5.  Rules and Procedures </w:t>
      </w:r>
      <w:r w:rsidRPr="007430C5">
        <w:rPr>
          <w:rFonts w:asciiTheme="minorHAnsi" w:hAnsiTheme="minorHAnsi" w:cstheme="minorHAnsi"/>
          <w:b w:val="0"/>
          <w:sz w:val="22"/>
        </w:rPr>
        <w:t xml:space="preserve"> </w:t>
      </w:r>
    </w:p>
    <w:p w14:paraId="0FB09C19"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2E6D95EE" w14:textId="49AB11E8" w:rsidR="00F67DCE" w:rsidRPr="007430C5" w:rsidRDefault="007C05F9" w:rsidP="00FE1827">
      <w:pPr>
        <w:ind w:left="-5"/>
        <w:rPr>
          <w:rFonts w:asciiTheme="minorHAnsi" w:hAnsiTheme="minorHAnsi" w:cstheme="minorHAnsi"/>
        </w:rPr>
      </w:pPr>
      <w:r w:rsidRPr="007430C5">
        <w:rPr>
          <w:rFonts w:asciiTheme="minorHAnsi" w:hAnsiTheme="minorHAnsi" w:cstheme="minorHAnsi"/>
        </w:rPr>
        <w:t xml:space="preserve">Rules and procedures arising from this policy have been developed by the Principal in consultation with </w:t>
      </w:r>
      <w:r w:rsidR="0089600D" w:rsidRPr="007430C5">
        <w:rPr>
          <w:rFonts w:asciiTheme="minorHAnsi" w:hAnsiTheme="minorHAnsi" w:cstheme="minorHAnsi"/>
        </w:rPr>
        <w:t>Governors</w:t>
      </w:r>
      <w:r w:rsidRPr="007430C5">
        <w:rPr>
          <w:rFonts w:asciiTheme="minorHAnsi" w:hAnsiTheme="minorHAnsi" w:cstheme="minorHAnsi"/>
        </w:rPr>
        <w:t>, staff, parents</w:t>
      </w:r>
      <w:r w:rsidR="007300AB" w:rsidRPr="007430C5">
        <w:rPr>
          <w:rFonts w:asciiTheme="minorHAnsi" w:hAnsiTheme="minorHAnsi" w:cstheme="minorHAnsi"/>
        </w:rPr>
        <w:t>/carers</w:t>
      </w:r>
      <w:r w:rsidRPr="007430C5">
        <w:rPr>
          <w:rFonts w:asciiTheme="minorHAnsi" w:hAnsiTheme="minorHAnsi" w:cstheme="minorHAnsi"/>
        </w:rPr>
        <w:t xml:space="preserve"> and students. These make clear to all how acceptable standards of behaviour can be achieved. These rules and procedures will be consistently and fairly applied. They can be found </w:t>
      </w:r>
      <w:r w:rsidR="007300AB" w:rsidRPr="007430C5">
        <w:rPr>
          <w:rFonts w:asciiTheme="minorHAnsi" w:hAnsiTheme="minorHAnsi" w:cstheme="minorHAnsi"/>
        </w:rPr>
        <w:t>at appendix 1</w:t>
      </w:r>
      <w:r w:rsidR="00BF214D" w:rsidRPr="007430C5">
        <w:rPr>
          <w:rFonts w:asciiTheme="minorHAnsi" w:hAnsiTheme="minorHAnsi" w:cstheme="minorHAnsi"/>
        </w:rPr>
        <w:t xml:space="preserve">, 2 </w:t>
      </w:r>
      <w:r w:rsidR="007300AB" w:rsidRPr="007430C5">
        <w:rPr>
          <w:rFonts w:asciiTheme="minorHAnsi" w:hAnsiTheme="minorHAnsi" w:cstheme="minorHAnsi"/>
        </w:rPr>
        <w:t xml:space="preserve">and </w:t>
      </w:r>
      <w:r w:rsidR="00BF214D" w:rsidRPr="007430C5">
        <w:rPr>
          <w:rFonts w:asciiTheme="minorHAnsi" w:hAnsiTheme="minorHAnsi" w:cstheme="minorHAnsi"/>
        </w:rPr>
        <w:t>3</w:t>
      </w:r>
      <w:r w:rsidRPr="007430C5">
        <w:rPr>
          <w:rFonts w:asciiTheme="minorHAnsi" w:hAnsiTheme="minorHAnsi" w:cstheme="minorHAnsi"/>
        </w:rPr>
        <w:t xml:space="preserve">. Our expectations for student behaviour are set out in a code of conduct which can be located in the student </w:t>
      </w:r>
      <w:r w:rsidR="0082698A" w:rsidRPr="007430C5">
        <w:rPr>
          <w:rFonts w:asciiTheme="minorHAnsi" w:hAnsiTheme="minorHAnsi" w:cstheme="minorHAnsi"/>
        </w:rPr>
        <w:t>handbook</w:t>
      </w:r>
      <w:r w:rsidR="007300AB" w:rsidRPr="007430C5">
        <w:rPr>
          <w:rFonts w:asciiTheme="minorHAnsi" w:hAnsiTheme="minorHAnsi" w:cstheme="minorHAnsi"/>
        </w:rPr>
        <w:t xml:space="preserve"> and on the school website</w:t>
      </w:r>
      <w:r w:rsidRPr="007430C5">
        <w:rPr>
          <w:rFonts w:asciiTheme="minorHAnsi" w:hAnsiTheme="minorHAnsi" w:cstheme="minorHAnsi"/>
        </w:rPr>
        <w:t xml:space="preserve">. All students are expected to abide by the code of conduct.  </w:t>
      </w:r>
    </w:p>
    <w:p w14:paraId="41445AFF" w14:textId="77777777" w:rsidR="00365B92" w:rsidRPr="007430C5" w:rsidRDefault="00365B92">
      <w:pPr>
        <w:spacing w:after="0" w:line="259" w:lineRule="auto"/>
        <w:ind w:left="0" w:firstLine="0"/>
        <w:rPr>
          <w:rFonts w:asciiTheme="minorHAnsi" w:hAnsiTheme="minorHAnsi" w:cstheme="minorHAnsi"/>
        </w:rPr>
      </w:pPr>
    </w:p>
    <w:p w14:paraId="7538B0C0" w14:textId="77777777" w:rsidR="00876A57" w:rsidRPr="007430C5" w:rsidRDefault="00876A57">
      <w:pPr>
        <w:spacing w:after="0" w:line="259" w:lineRule="auto"/>
        <w:ind w:left="0" w:firstLine="0"/>
        <w:rPr>
          <w:rFonts w:asciiTheme="minorHAnsi" w:hAnsiTheme="minorHAnsi" w:cstheme="minorHAnsi"/>
        </w:rPr>
      </w:pPr>
    </w:p>
    <w:p w14:paraId="5D8D2027" w14:textId="77777777" w:rsidR="00876A57" w:rsidRPr="007430C5" w:rsidRDefault="00876A57">
      <w:pPr>
        <w:spacing w:after="0" w:line="259" w:lineRule="auto"/>
        <w:ind w:left="0" w:firstLine="0"/>
        <w:rPr>
          <w:rFonts w:asciiTheme="minorHAnsi" w:hAnsiTheme="minorHAnsi" w:cstheme="minorHAnsi"/>
        </w:rPr>
      </w:pPr>
    </w:p>
    <w:p w14:paraId="3D1D9C02" w14:textId="4A16B67B" w:rsidR="00F67DCE" w:rsidRPr="007430C5" w:rsidRDefault="007C05F9" w:rsidP="00083962">
      <w:pPr>
        <w:pStyle w:val="Heading2"/>
        <w:tabs>
          <w:tab w:val="center" w:pos="1297"/>
        </w:tabs>
        <w:ind w:left="-15" w:firstLine="0"/>
        <w:rPr>
          <w:rFonts w:asciiTheme="minorHAnsi" w:hAnsiTheme="minorHAnsi" w:cstheme="minorHAnsi"/>
          <w:sz w:val="22"/>
        </w:rPr>
      </w:pPr>
      <w:r w:rsidRPr="007430C5">
        <w:rPr>
          <w:rFonts w:asciiTheme="minorHAnsi" w:hAnsiTheme="minorHAnsi" w:cstheme="minorHAnsi"/>
          <w:sz w:val="22"/>
        </w:rPr>
        <w:t xml:space="preserve">6. </w:t>
      </w:r>
      <w:r w:rsidR="00083962" w:rsidRPr="007430C5">
        <w:rPr>
          <w:rFonts w:asciiTheme="minorHAnsi" w:hAnsiTheme="minorHAnsi" w:cstheme="minorHAnsi"/>
          <w:sz w:val="22"/>
        </w:rPr>
        <w:t xml:space="preserve"> </w:t>
      </w:r>
      <w:r w:rsidR="00D566F0" w:rsidRPr="007430C5">
        <w:rPr>
          <w:rFonts w:asciiTheme="minorHAnsi" w:hAnsiTheme="minorHAnsi" w:cstheme="minorHAnsi"/>
          <w:sz w:val="22"/>
        </w:rPr>
        <w:t xml:space="preserve">Responding to misbehaviour - </w:t>
      </w:r>
      <w:r w:rsidR="00D76D6B" w:rsidRPr="007430C5">
        <w:rPr>
          <w:rFonts w:asciiTheme="minorHAnsi" w:hAnsiTheme="minorHAnsi" w:cstheme="minorHAnsi"/>
          <w:sz w:val="22"/>
        </w:rPr>
        <w:t>Consequence</w:t>
      </w:r>
      <w:r w:rsidR="00EB217D" w:rsidRPr="007430C5">
        <w:rPr>
          <w:rFonts w:asciiTheme="minorHAnsi" w:hAnsiTheme="minorHAnsi" w:cstheme="minorHAnsi"/>
          <w:sz w:val="22"/>
        </w:rPr>
        <w:t>s (</w:t>
      </w:r>
      <w:r w:rsidR="007300AB" w:rsidRPr="007430C5">
        <w:rPr>
          <w:rFonts w:asciiTheme="minorHAnsi" w:hAnsiTheme="minorHAnsi" w:cstheme="minorHAnsi"/>
          <w:sz w:val="22"/>
        </w:rPr>
        <w:t>see Appendix 1)</w:t>
      </w:r>
    </w:p>
    <w:p w14:paraId="33F6DCAF"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671A9499" w14:textId="77777777" w:rsidR="006B7FC7" w:rsidRPr="007430C5" w:rsidRDefault="00D76D6B">
      <w:pPr>
        <w:ind w:left="-5"/>
        <w:rPr>
          <w:rFonts w:asciiTheme="minorHAnsi" w:hAnsiTheme="minorHAnsi" w:cstheme="minorHAnsi"/>
        </w:rPr>
      </w:pPr>
      <w:r w:rsidRPr="007430C5">
        <w:rPr>
          <w:rFonts w:asciiTheme="minorHAnsi" w:hAnsiTheme="minorHAnsi" w:cstheme="minorHAnsi"/>
        </w:rPr>
        <w:t>Consequence</w:t>
      </w:r>
      <w:r w:rsidR="007C05F9" w:rsidRPr="007430C5">
        <w:rPr>
          <w:rFonts w:asciiTheme="minorHAnsi" w:hAnsiTheme="minorHAnsi" w:cstheme="minorHAnsi"/>
        </w:rPr>
        <w:t xml:space="preserve">s are needed to respond to inappropriate and unacceptable behaviour. A range of </w:t>
      </w:r>
      <w:r w:rsidR="00F12382" w:rsidRPr="007430C5">
        <w:rPr>
          <w:rFonts w:asciiTheme="minorHAnsi" w:hAnsiTheme="minorHAnsi" w:cstheme="minorHAnsi"/>
        </w:rPr>
        <w:t>consequence</w:t>
      </w:r>
      <w:r w:rsidR="007C05F9" w:rsidRPr="007430C5">
        <w:rPr>
          <w:rFonts w:asciiTheme="minorHAnsi" w:hAnsiTheme="minorHAnsi" w:cstheme="minorHAnsi"/>
        </w:rPr>
        <w:t xml:space="preserve">s </w:t>
      </w:r>
      <w:r w:rsidR="001F413A" w:rsidRPr="007430C5">
        <w:rPr>
          <w:rFonts w:asciiTheme="minorHAnsi" w:hAnsiTheme="minorHAnsi" w:cstheme="minorHAnsi"/>
        </w:rPr>
        <w:t>have three purposes (</w:t>
      </w:r>
      <w:r w:rsidR="00363FDA" w:rsidRPr="007430C5">
        <w:rPr>
          <w:rFonts w:asciiTheme="minorHAnsi" w:hAnsiTheme="minorHAnsi" w:cstheme="minorHAnsi"/>
        </w:rPr>
        <w:t>deterrence, protection and improvement)</w:t>
      </w:r>
      <w:r w:rsidR="007C05F9" w:rsidRPr="007430C5">
        <w:rPr>
          <w:rFonts w:asciiTheme="minorHAnsi" w:hAnsiTheme="minorHAnsi" w:cstheme="minorHAnsi"/>
        </w:rPr>
        <w:t>. The focus will be on the behaviour rather than the individual that</w:t>
      </w:r>
      <w:r w:rsidR="00F12382" w:rsidRPr="007430C5">
        <w:rPr>
          <w:rFonts w:asciiTheme="minorHAnsi" w:hAnsiTheme="minorHAnsi" w:cstheme="minorHAnsi"/>
        </w:rPr>
        <w:t xml:space="preserve"> the consequence</w:t>
      </w:r>
      <w:r w:rsidR="007C05F9" w:rsidRPr="007430C5">
        <w:rPr>
          <w:rFonts w:asciiTheme="minorHAnsi" w:hAnsiTheme="minorHAnsi" w:cstheme="minorHAnsi"/>
        </w:rPr>
        <w:t xml:space="preserve"> is being </w:t>
      </w:r>
      <w:r w:rsidR="00F12382" w:rsidRPr="007430C5">
        <w:rPr>
          <w:rFonts w:asciiTheme="minorHAnsi" w:hAnsiTheme="minorHAnsi" w:cstheme="minorHAnsi"/>
        </w:rPr>
        <w:t>given to</w:t>
      </w:r>
      <w:r w:rsidR="007C05F9" w:rsidRPr="007430C5">
        <w:rPr>
          <w:rFonts w:asciiTheme="minorHAnsi" w:hAnsiTheme="minorHAnsi" w:cstheme="minorHAnsi"/>
        </w:rPr>
        <w:t xml:space="preserve"> and group </w:t>
      </w:r>
      <w:r w:rsidR="00F12382" w:rsidRPr="007430C5">
        <w:rPr>
          <w:rFonts w:asciiTheme="minorHAnsi" w:hAnsiTheme="minorHAnsi" w:cstheme="minorHAnsi"/>
        </w:rPr>
        <w:t>consequence</w:t>
      </w:r>
      <w:r w:rsidR="007C05F9" w:rsidRPr="007430C5">
        <w:rPr>
          <w:rFonts w:asciiTheme="minorHAnsi" w:hAnsiTheme="minorHAnsi" w:cstheme="minorHAnsi"/>
        </w:rPr>
        <w:t xml:space="preserve">s will be avoided. Students will be given the opportunity, where appropriate, to make suitable reparation e.g. making an apology. Our procedures </w:t>
      </w:r>
    </w:p>
    <w:p w14:paraId="207CE4E4" w14:textId="1FADBC39" w:rsidR="00F67DCE" w:rsidRPr="007430C5" w:rsidRDefault="007C05F9" w:rsidP="5AA70614">
      <w:pPr>
        <w:ind w:left="0" w:firstLine="0"/>
        <w:rPr>
          <w:rFonts w:asciiTheme="minorHAnsi" w:hAnsiTheme="minorHAnsi" w:cstheme="minorBidi"/>
        </w:rPr>
      </w:pPr>
      <w:r w:rsidRPr="007430C5">
        <w:rPr>
          <w:rFonts w:asciiTheme="minorHAnsi" w:hAnsiTheme="minorHAnsi" w:cstheme="minorBidi"/>
        </w:rPr>
        <w:t xml:space="preserve">make a clear distinction between the </w:t>
      </w:r>
      <w:r w:rsidR="00F12382" w:rsidRPr="007430C5">
        <w:rPr>
          <w:rFonts w:asciiTheme="minorHAnsi" w:hAnsiTheme="minorHAnsi" w:cstheme="minorBidi"/>
        </w:rPr>
        <w:t>consequence</w:t>
      </w:r>
      <w:r w:rsidRPr="007430C5">
        <w:rPr>
          <w:rFonts w:asciiTheme="minorHAnsi" w:hAnsiTheme="minorHAnsi" w:cstheme="minorBidi"/>
        </w:rPr>
        <w:t>s applied for minor and major offences</w:t>
      </w:r>
      <w:r w:rsidR="00F12382" w:rsidRPr="007430C5">
        <w:rPr>
          <w:rFonts w:asciiTheme="minorHAnsi" w:hAnsiTheme="minorHAnsi" w:cstheme="minorBidi"/>
        </w:rPr>
        <w:t xml:space="preserve">. </w:t>
      </w:r>
      <w:r w:rsidRPr="007430C5">
        <w:rPr>
          <w:rFonts w:asciiTheme="minorHAnsi" w:hAnsiTheme="minorHAnsi" w:cstheme="minorBidi"/>
        </w:rPr>
        <w:t xml:space="preserve"> </w:t>
      </w:r>
    </w:p>
    <w:p w14:paraId="1711A1F6" w14:textId="77777777" w:rsidR="00121A7B" w:rsidRPr="007430C5" w:rsidRDefault="00121A7B">
      <w:pPr>
        <w:ind w:left="-5"/>
        <w:rPr>
          <w:rFonts w:asciiTheme="minorHAnsi" w:hAnsiTheme="minorHAnsi" w:cstheme="minorHAnsi"/>
        </w:rPr>
      </w:pPr>
    </w:p>
    <w:p w14:paraId="330EAF42" w14:textId="770B1F8E" w:rsidR="00CD7177" w:rsidRPr="007430C5" w:rsidRDefault="00CD7177" w:rsidP="00CD7177">
      <w:pPr>
        <w:ind w:left="-5"/>
        <w:rPr>
          <w:rFonts w:asciiTheme="minorHAnsi" w:hAnsiTheme="minorHAnsi" w:cstheme="minorHAnsi"/>
        </w:rPr>
      </w:pPr>
      <w:r w:rsidRPr="007430C5">
        <w:rPr>
          <w:rFonts w:asciiTheme="minorHAnsi" w:hAnsiTheme="minorHAnsi" w:cstheme="minorHAnsi"/>
        </w:rPr>
        <w:t xml:space="preserve">The </w:t>
      </w:r>
      <w:r w:rsidR="00334EA0" w:rsidRPr="007430C5">
        <w:rPr>
          <w:rFonts w:asciiTheme="minorHAnsi" w:hAnsiTheme="minorHAnsi" w:cstheme="minorHAnsi"/>
        </w:rPr>
        <w:t>school</w:t>
      </w:r>
      <w:r w:rsidRPr="007430C5">
        <w:rPr>
          <w:rFonts w:asciiTheme="minorHAnsi" w:hAnsiTheme="minorHAnsi" w:cstheme="minorHAnsi"/>
        </w:rPr>
        <w:t xml:space="preserve"> is committed to the continuous reinforcement of the Behaviour policy in all that we do to ensure that standards of behaviour are maintained and improved over time. In particular, the policy is reinforced in the following ways: </w:t>
      </w:r>
    </w:p>
    <w:p w14:paraId="556647E6" w14:textId="0212AB42" w:rsidR="00CD7177" w:rsidRPr="007430C5" w:rsidRDefault="00CD7177" w:rsidP="00CD7177">
      <w:pPr>
        <w:pStyle w:val="ListParagraph"/>
        <w:numPr>
          <w:ilvl w:val="0"/>
          <w:numId w:val="25"/>
        </w:numPr>
        <w:rPr>
          <w:rFonts w:asciiTheme="minorHAnsi" w:hAnsiTheme="minorHAnsi" w:cstheme="minorHAnsi"/>
        </w:rPr>
      </w:pPr>
      <w:r w:rsidRPr="007430C5">
        <w:rPr>
          <w:rFonts w:asciiTheme="minorHAnsi" w:hAnsiTheme="minorHAnsi" w:cstheme="minorHAnsi"/>
        </w:rPr>
        <w:t xml:space="preserve">Staff Training: all staff are trained in implementing the Behaviour policy in a consistent and fair manner. There are frequent refresher sessions to ensure that the message remains the same and that standards are maintained. </w:t>
      </w:r>
    </w:p>
    <w:p w14:paraId="4FE122FD" w14:textId="048A9231" w:rsidR="00CD7177" w:rsidRPr="007430C5" w:rsidRDefault="00CD7177" w:rsidP="00CD7177">
      <w:pPr>
        <w:pStyle w:val="ListParagraph"/>
        <w:numPr>
          <w:ilvl w:val="0"/>
          <w:numId w:val="25"/>
        </w:numPr>
        <w:rPr>
          <w:rFonts w:asciiTheme="minorHAnsi" w:hAnsiTheme="minorHAnsi" w:cstheme="minorHAnsi"/>
        </w:rPr>
      </w:pPr>
      <w:r w:rsidRPr="007430C5">
        <w:rPr>
          <w:rFonts w:asciiTheme="minorHAnsi" w:hAnsiTheme="minorHAnsi" w:cstheme="minorHAnsi"/>
        </w:rPr>
        <w:t xml:space="preserve">Standardised display: All classrooms display consistent posters to ensure that students are reminded of what is expected. </w:t>
      </w:r>
    </w:p>
    <w:p w14:paraId="0B0814FC" w14:textId="5AB1B392" w:rsidR="00CD7177" w:rsidRPr="007430C5" w:rsidRDefault="00CD7177" w:rsidP="00CD7177">
      <w:pPr>
        <w:pStyle w:val="ListParagraph"/>
        <w:numPr>
          <w:ilvl w:val="0"/>
          <w:numId w:val="25"/>
        </w:numPr>
        <w:rPr>
          <w:rFonts w:asciiTheme="minorHAnsi" w:hAnsiTheme="minorHAnsi" w:cstheme="minorHAnsi"/>
        </w:rPr>
      </w:pPr>
      <w:r w:rsidRPr="007430C5">
        <w:rPr>
          <w:rFonts w:asciiTheme="minorHAnsi" w:hAnsiTheme="minorHAnsi" w:cstheme="minorHAnsi"/>
        </w:rPr>
        <w:t xml:space="preserve">Assemblies: These are used as an opportunity to constantly reinforce high expectations of behaviour to students and to react to any particular issues that may arise. </w:t>
      </w:r>
    </w:p>
    <w:p w14:paraId="093C436B" w14:textId="5C45B370" w:rsidR="00CD7177" w:rsidRPr="007430C5" w:rsidRDefault="00CD7177" w:rsidP="00B52825">
      <w:pPr>
        <w:pStyle w:val="ListParagraph"/>
        <w:numPr>
          <w:ilvl w:val="0"/>
          <w:numId w:val="25"/>
        </w:numPr>
        <w:rPr>
          <w:rFonts w:asciiTheme="minorHAnsi" w:hAnsiTheme="minorHAnsi" w:cstheme="minorHAnsi"/>
        </w:rPr>
      </w:pPr>
      <w:r w:rsidRPr="007430C5">
        <w:rPr>
          <w:rFonts w:asciiTheme="minorHAnsi" w:hAnsiTheme="minorHAnsi" w:cstheme="minorHAnsi"/>
        </w:rPr>
        <w:t xml:space="preserve">Home-school agreement: This is signed by all </w:t>
      </w:r>
      <w:r w:rsidR="00DC7E62" w:rsidRPr="007430C5">
        <w:rPr>
          <w:rFonts w:asciiTheme="minorHAnsi" w:hAnsiTheme="minorHAnsi" w:cstheme="minorHAnsi"/>
        </w:rPr>
        <w:t>parents</w:t>
      </w:r>
      <w:r w:rsidRPr="007430C5">
        <w:rPr>
          <w:rFonts w:asciiTheme="minorHAnsi" w:hAnsiTheme="minorHAnsi" w:cstheme="minorHAnsi"/>
        </w:rPr>
        <w:t xml:space="preserve"> before they join the School and reinforces to students and parents key messages about standards of behaviour and items that are banned from the </w:t>
      </w:r>
      <w:r w:rsidR="00334EA0" w:rsidRPr="007430C5">
        <w:rPr>
          <w:rFonts w:asciiTheme="minorHAnsi" w:hAnsiTheme="minorHAnsi" w:cstheme="minorHAnsi"/>
        </w:rPr>
        <w:t>school</w:t>
      </w:r>
      <w:r w:rsidRPr="007430C5">
        <w:rPr>
          <w:rFonts w:asciiTheme="minorHAnsi" w:hAnsiTheme="minorHAnsi" w:cstheme="minorHAnsi"/>
        </w:rPr>
        <w:t xml:space="preserve">. </w:t>
      </w:r>
    </w:p>
    <w:p w14:paraId="67F328A0" w14:textId="0561AF1F" w:rsidR="00CD7177" w:rsidRPr="007430C5" w:rsidRDefault="00CD7177" w:rsidP="00CD7177">
      <w:pPr>
        <w:pStyle w:val="ListParagraph"/>
        <w:numPr>
          <w:ilvl w:val="0"/>
          <w:numId w:val="25"/>
        </w:numPr>
        <w:rPr>
          <w:rFonts w:asciiTheme="minorHAnsi" w:hAnsiTheme="minorHAnsi" w:cstheme="minorHAnsi"/>
        </w:rPr>
      </w:pPr>
      <w:r w:rsidRPr="007430C5">
        <w:rPr>
          <w:rFonts w:asciiTheme="minorHAnsi" w:hAnsiTheme="minorHAnsi" w:cstheme="minorHAnsi"/>
        </w:rPr>
        <w:t xml:space="preserve">School website: This has a copy of the Behaviour Policy. </w:t>
      </w:r>
    </w:p>
    <w:p w14:paraId="102657B2" w14:textId="77777777" w:rsidR="00CD7177" w:rsidRPr="007430C5" w:rsidRDefault="00CD7177">
      <w:pPr>
        <w:ind w:left="-5"/>
        <w:rPr>
          <w:rFonts w:asciiTheme="minorHAnsi" w:hAnsiTheme="minorHAnsi" w:cstheme="minorHAnsi"/>
        </w:rPr>
      </w:pPr>
    </w:p>
    <w:p w14:paraId="7B2C0469" w14:textId="77777777" w:rsidR="00334EA0" w:rsidRPr="007430C5" w:rsidRDefault="00CF3C59" w:rsidP="001104B6">
      <w:pPr>
        <w:ind w:left="-5"/>
        <w:rPr>
          <w:rFonts w:asciiTheme="minorHAnsi" w:hAnsiTheme="minorHAnsi" w:cstheme="minorHAnsi"/>
          <w:b/>
          <w:bCs/>
        </w:rPr>
      </w:pPr>
      <w:r w:rsidRPr="007430C5">
        <w:rPr>
          <w:rFonts w:asciiTheme="minorHAnsi" w:hAnsiTheme="minorHAnsi" w:cstheme="minorHAnsi"/>
          <w:b/>
          <w:bCs/>
        </w:rPr>
        <w:t>Responding to Low-level disruption</w:t>
      </w:r>
      <w:r w:rsidR="00FB6FA1" w:rsidRPr="007430C5">
        <w:rPr>
          <w:rFonts w:asciiTheme="minorHAnsi" w:hAnsiTheme="minorHAnsi" w:cstheme="minorHAnsi"/>
          <w:b/>
          <w:bCs/>
        </w:rPr>
        <w:t xml:space="preserve"> in the classroom</w:t>
      </w:r>
    </w:p>
    <w:p w14:paraId="680CC2A1" w14:textId="77777777" w:rsidR="00334EA0" w:rsidRPr="007430C5" w:rsidRDefault="00334EA0" w:rsidP="001104B6">
      <w:pPr>
        <w:ind w:left="-5"/>
        <w:rPr>
          <w:rFonts w:asciiTheme="minorHAnsi" w:hAnsiTheme="minorHAnsi" w:cstheme="minorHAnsi"/>
          <w:b/>
          <w:bCs/>
        </w:rPr>
      </w:pPr>
    </w:p>
    <w:p w14:paraId="25300FFB" w14:textId="62B22A47" w:rsidR="001104B6" w:rsidRPr="007430C5" w:rsidRDefault="001104B6" w:rsidP="001104B6">
      <w:pPr>
        <w:ind w:left="-5"/>
        <w:rPr>
          <w:rFonts w:asciiTheme="minorHAnsi" w:hAnsiTheme="minorHAnsi" w:cstheme="minorHAnsi"/>
        </w:rPr>
      </w:pPr>
      <w:r w:rsidRPr="007430C5">
        <w:rPr>
          <w:rFonts w:asciiTheme="minorHAnsi" w:hAnsiTheme="minorHAnsi" w:cstheme="minorHAnsi"/>
        </w:rPr>
        <w:t xml:space="preserve">At </w:t>
      </w:r>
      <w:proofErr w:type="spellStart"/>
      <w:r w:rsidRPr="007430C5">
        <w:rPr>
          <w:rFonts w:asciiTheme="minorHAnsi" w:hAnsiTheme="minorHAnsi" w:cstheme="minorHAnsi"/>
        </w:rPr>
        <w:t>Tomlinscote</w:t>
      </w:r>
      <w:proofErr w:type="spellEnd"/>
      <w:r w:rsidRPr="007430C5">
        <w:rPr>
          <w:rFonts w:asciiTheme="minorHAnsi" w:hAnsiTheme="minorHAnsi" w:cstheme="minorHAnsi"/>
        </w:rPr>
        <w:t xml:space="preserve">, we recognise that students may not always make the right behaviour choices— mistakes are a natural part of learning and growing. To support students in making better decisions, staff follow a structured approach to manage and improve engagement in the classroom: </w:t>
      </w:r>
    </w:p>
    <w:p w14:paraId="0B75F8D3" w14:textId="77777777" w:rsidR="00FB6FA1" w:rsidRPr="007430C5" w:rsidRDefault="00FB6FA1" w:rsidP="001104B6">
      <w:pPr>
        <w:ind w:left="-5"/>
        <w:rPr>
          <w:rFonts w:asciiTheme="minorHAnsi" w:hAnsiTheme="minorHAnsi" w:cstheme="minorHAnsi"/>
          <w:b/>
          <w:bCs/>
        </w:rPr>
      </w:pPr>
    </w:p>
    <w:p w14:paraId="70F6B045" w14:textId="77777777" w:rsidR="00FB6FA1" w:rsidRPr="007430C5" w:rsidRDefault="001104B6" w:rsidP="00FB6FA1">
      <w:pPr>
        <w:pStyle w:val="ListParagraph"/>
        <w:numPr>
          <w:ilvl w:val="0"/>
          <w:numId w:val="21"/>
        </w:numPr>
        <w:rPr>
          <w:rFonts w:asciiTheme="minorHAnsi" w:hAnsiTheme="minorHAnsi" w:cstheme="minorHAnsi"/>
        </w:rPr>
      </w:pPr>
      <w:r w:rsidRPr="007430C5">
        <w:rPr>
          <w:rFonts w:asciiTheme="minorHAnsi" w:hAnsiTheme="minorHAnsi" w:cstheme="minorHAnsi"/>
          <w:b/>
          <w:bCs/>
        </w:rPr>
        <w:t>Remind</w:t>
      </w:r>
      <w:r w:rsidRPr="007430C5">
        <w:rPr>
          <w:rFonts w:asciiTheme="minorHAnsi" w:hAnsiTheme="minorHAnsi" w:cstheme="minorHAnsi"/>
        </w:rPr>
        <w:t xml:space="preserve">: Students are given a verbal reminder, clearly stating the behaviour that does not meet classroom expectations. </w:t>
      </w:r>
    </w:p>
    <w:p w14:paraId="12635B0E" w14:textId="77777777" w:rsidR="00A13F69" w:rsidRPr="007430C5" w:rsidRDefault="001104B6" w:rsidP="00A13F69">
      <w:pPr>
        <w:pStyle w:val="ListParagraph"/>
        <w:numPr>
          <w:ilvl w:val="0"/>
          <w:numId w:val="21"/>
        </w:numPr>
        <w:rPr>
          <w:rFonts w:asciiTheme="minorHAnsi" w:hAnsiTheme="minorHAnsi" w:cstheme="minorHAnsi"/>
        </w:rPr>
      </w:pPr>
      <w:r w:rsidRPr="007430C5">
        <w:rPr>
          <w:rFonts w:asciiTheme="minorHAnsi" w:hAnsiTheme="minorHAnsi" w:cstheme="minorHAnsi"/>
          <w:b/>
          <w:bCs/>
        </w:rPr>
        <w:t>Reset</w:t>
      </w:r>
      <w:r w:rsidRPr="007430C5">
        <w:rPr>
          <w:rFonts w:asciiTheme="minorHAnsi" w:hAnsiTheme="minorHAnsi" w:cstheme="minorHAnsi"/>
        </w:rPr>
        <w:t>: If the behaviour persists, the student is provided an opportunity to reset. This might involve changing their seat, stepping outside the classroom for a moment,</w:t>
      </w:r>
      <w:r w:rsidR="00A13F69" w:rsidRPr="007430C5">
        <w:rPr>
          <w:rFonts w:asciiTheme="minorHAnsi" w:hAnsiTheme="minorHAnsi" w:cstheme="minorHAnsi"/>
        </w:rPr>
        <w:t xml:space="preserve"> an LSA taking a student for a movement break,</w:t>
      </w:r>
      <w:r w:rsidRPr="007430C5">
        <w:rPr>
          <w:rFonts w:asciiTheme="minorHAnsi" w:hAnsiTheme="minorHAnsi" w:cstheme="minorHAnsi"/>
        </w:rPr>
        <w:t xml:space="preserve"> having a one-to-one conversation, or highlighting positive behaviour. </w:t>
      </w:r>
    </w:p>
    <w:p w14:paraId="5D3D3E7E" w14:textId="0552A0E0" w:rsidR="00A13F69" w:rsidRPr="007430C5" w:rsidRDefault="001104B6" w:rsidP="00A13F69">
      <w:pPr>
        <w:pStyle w:val="ListParagraph"/>
        <w:numPr>
          <w:ilvl w:val="0"/>
          <w:numId w:val="21"/>
        </w:numPr>
        <w:rPr>
          <w:rFonts w:asciiTheme="minorHAnsi" w:hAnsiTheme="minorHAnsi" w:cstheme="minorHAnsi"/>
        </w:rPr>
      </w:pPr>
      <w:r w:rsidRPr="007430C5">
        <w:rPr>
          <w:rFonts w:asciiTheme="minorHAnsi" w:hAnsiTheme="minorHAnsi" w:cstheme="minorHAnsi"/>
          <w:b/>
          <w:bCs/>
        </w:rPr>
        <w:t>Remove</w:t>
      </w:r>
      <w:r w:rsidRPr="007430C5">
        <w:rPr>
          <w:rFonts w:asciiTheme="minorHAnsi" w:hAnsiTheme="minorHAnsi" w:cstheme="minorHAnsi"/>
        </w:rPr>
        <w:t>: Should the behaviour continue, the student will be placed in an alternative classroom</w:t>
      </w:r>
      <w:r w:rsidR="00B60A19" w:rsidRPr="007430C5">
        <w:rPr>
          <w:rFonts w:asciiTheme="minorHAnsi" w:hAnsiTheme="minorHAnsi" w:cstheme="minorHAnsi"/>
        </w:rPr>
        <w:t xml:space="preserve"> and a 45-minute detention will be issued. </w:t>
      </w:r>
    </w:p>
    <w:p w14:paraId="57C6D27C" w14:textId="70D8C8C0" w:rsidR="001104B6" w:rsidRPr="007430C5" w:rsidRDefault="001104B6" w:rsidP="00A13F69">
      <w:pPr>
        <w:pStyle w:val="ListParagraph"/>
        <w:numPr>
          <w:ilvl w:val="0"/>
          <w:numId w:val="21"/>
        </w:numPr>
        <w:rPr>
          <w:rFonts w:asciiTheme="minorHAnsi" w:hAnsiTheme="minorHAnsi" w:cstheme="minorHAnsi"/>
        </w:rPr>
      </w:pPr>
      <w:r w:rsidRPr="007430C5">
        <w:rPr>
          <w:rFonts w:asciiTheme="minorHAnsi" w:hAnsiTheme="minorHAnsi" w:cstheme="minorHAnsi"/>
          <w:b/>
          <w:bCs/>
        </w:rPr>
        <w:t>Restore</w:t>
      </w:r>
      <w:r w:rsidRPr="007430C5">
        <w:rPr>
          <w:rFonts w:asciiTheme="minorHAnsi" w:hAnsiTheme="minorHAnsi" w:cstheme="minorHAnsi"/>
        </w:rPr>
        <w:t xml:space="preserve">: </w:t>
      </w:r>
      <w:r w:rsidR="0001119F" w:rsidRPr="007430C5">
        <w:rPr>
          <w:rFonts w:asciiTheme="minorHAnsi" w:hAnsiTheme="minorHAnsi" w:cstheme="minorHAnsi"/>
        </w:rPr>
        <w:t xml:space="preserve">Where appropriate, staff are encouraged to </w:t>
      </w:r>
      <w:r w:rsidR="00B60A19" w:rsidRPr="007430C5">
        <w:rPr>
          <w:rFonts w:asciiTheme="minorHAnsi" w:hAnsiTheme="minorHAnsi" w:cstheme="minorHAnsi"/>
        </w:rPr>
        <w:t xml:space="preserve">have a restorative conversation with the student during their detention. </w:t>
      </w:r>
      <w:r w:rsidRPr="007430C5">
        <w:rPr>
          <w:rFonts w:asciiTheme="minorHAnsi" w:hAnsiTheme="minorHAnsi" w:cstheme="minorHAnsi"/>
        </w:rPr>
        <w:t xml:space="preserve">The following lesson will always begin with a fresh start, ensuring the student can move forward positively. </w:t>
      </w:r>
    </w:p>
    <w:p w14:paraId="0185CCF9" w14:textId="77777777" w:rsidR="001104B6" w:rsidRPr="007430C5" w:rsidRDefault="001104B6" w:rsidP="001104B6">
      <w:pPr>
        <w:ind w:left="-5"/>
        <w:rPr>
          <w:rFonts w:asciiTheme="minorHAnsi" w:hAnsiTheme="minorHAnsi" w:cstheme="minorHAnsi"/>
        </w:rPr>
      </w:pPr>
    </w:p>
    <w:p w14:paraId="05150B7B" w14:textId="77777777" w:rsidR="001104B6" w:rsidRPr="007430C5" w:rsidRDefault="001104B6" w:rsidP="001104B6">
      <w:pPr>
        <w:ind w:left="-5"/>
        <w:rPr>
          <w:rFonts w:asciiTheme="minorHAnsi" w:hAnsiTheme="minorHAnsi" w:cstheme="minorHAnsi"/>
        </w:rPr>
      </w:pPr>
      <w:r w:rsidRPr="007430C5">
        <w:rPr>
          <w:rFonts w:asciiTheme="minorHAnsi" w:hAnsiTheme="minorHAnsi" w:cstheme="minorHAnsi"/>
        </w:rPr>
        <w:t xml:space="preserve">This structured approach is summarised by the "4 Rs": </w:t>
      </w:r>
      <w:r w:rsidRPr="007430C5">
        <w:rPr>
          <w:rFonts w:asciiTheme="minorHAnsi" w:hAnsiTheme="minorHAnsi" w:cstheme="minorHAnsi"/>
          <w:b/>
          <w:bCs/>
        </w:rPr>
        <w:t>Remind, Reset, Remove, Restore</w:t>
      </w:r>
      <w:r w:rsidRPr="007430C5">
        <w:rPr>
          <w:rFonts w:asciiTheme="minorHAnsi" w:hAnsiTheme="minorHAnsi" w:cstheme="minorHAnsi"/>
        </w:rPr>
        <w:t xml:space="preserve">. </w:t>
      </w:r>
    </w:p>
    <w:p w14:paraId="7265C4F5" w14:textId="25763A87" w:rsidR="00F67DCE" w:rsidRPr="007430C5" w:rsidRDefault="00F67DCE">
      <w:pPr>
        <w:spacing w:after="0" w:line="259" w:lineRule="auto"/>
        <w:ind w:left="0" w:firstLine="0"/>
        <w:rPr>
          <w:rFonts w:asciiTheme="minorHAnsi" w:hAnsiTheme="minorHAnsi" w:cstheme="minorHAnsi"/>
        </w:rPr>
      </w:pPr>
    </w:p>
    <w:p w14:paraId="087BCAAC" w14:textId="0865A46F" w:rsidR="00811075" w:rsidRPr="007430C5" w:rsidRDefault="000C3293">
      <w:pPr>
        <w:spacing w:after="0" w:line="259" w:lineRule="auto"/>
        <w:ind w:left="0" w:firstLine="0"/>
        <w:rPr>
          <w:rFonts w:asciiTheme="minorHAnsi" w:hAnsiTheme="minorHAnsi" w:cstheme="minorHAnsi"/>
        </w:rPr>
      </w:pPr>
      <w:r w:rsidRPr="007430C5">
        <w:rPr>
          <w:rFonts w:asciiTheme="minorHAnsi" w:hAnsiTheme="minorHAnsi" w:cstheme="minorHAnsi"/>
        </w:rPr>
        <w:t xml:space="preserve">Examples of </w:t>
      </w:r>
      <w:r w:rsidR="00005C22" w:rsidRPr="007430C5">
        <w:rPr>
          <w:rFonts w:asciiTheme="minorHAnsi" w:hAnsiTheme="minorHAnsi" w:cstheme="minorHAnsi"/>
        </w:rPr>
        <w:t>behaviours that r</w:t>
      </w:r>
      <w:r w:rsidRPr="007430C5">
        <w:rPr>
          <w:rFonts w:asciiTheme="minorHAnsi" w:hAnsiTheme="minorHAnsi" w:cstheme="minorHAnsi"/>
        </w:rPr>
        <w:t xml:space="preserve">eminders </w:t>
      </w:r>
      <w:r w:rsidR="00103309" w:rsidRPr="007430C5">
        <w:rPr>
          <w:rFonts w:asciiTheme="minorHAnsi" w:hAnsiTheme="minorHAnsi" w:cstheme="minorHAnsi"/>
        </w:rPr>
        <w:t>might be given for</w:t>
      </w:r>
      <w:r w:rsidR="00005C22" w:rsidRPr="007430C5">
        <w:rPr>
          <w:rFonts w:asciiTheme="minorHAnsi" w:hAnsiTheme="minorHAnsi" w:cstheme="minorHAnsi"/>
        </w:rPr>
        <w:t xml:space="preserve"> (please note that this is not an exhaustive list)</w:t>
      </w:r>
      <w:r w:rsidRPr="007430C5">
        <w:rPr>
          <w:rFonts w:asciiTheme="minorHAnsi" w:hAnsiTheme="minorHAnsi" w:cstheme="minorHAnsi"/>
        </w:rPr>
        <w:t xml:space="preserve">: </w:t>
      </w:r>
      <w:r w:rsidR="00103309" w:rsidRPr="007430C5">
        <w:rPr>
          <w:rFonts w:asciiTheme="minorHAnsi" w:hAnsiTheme="minorHAnsi" w:cstheme="minorHAnsi"/>
        </w:rPr>
        <w:t xml:space="preserve"> </w:t>
      </w:r>
    </w:p>
    <w:p w14:paraId="188E25F0" w14:textId="77777777" w:rsidR="00103309" w:rsidRPr="007430C5" w:rsidRDefault="00103309">
      <w:pPr>
        <w:spacing w:after="0" w:line="259" w:lineRule="auto"/>
        <w:ind w:left="0" w:firstLine="0"/>
        <w:rPr>
          <w:rFonts w:asciiTheme="minorHAnsi" w:hAnsiTheme="minorHAnsi" w:cstheme="minorHAnsi"/>
        </w:rPr>
      </w:pPr>
    </w:p>
    <w:p w14:paraId="1AD8CAFC" w14:textId="77777777" w:rsidR="00103309" w:rsidRPr="007430C5" w:rsidRDefault="00103309" w:rsidP="000C3293">
      <w:pPr>
        <w:pStyle w:val="Default"/>
        <w:numPr>
          <w:ilvl w:val="0"/>
          <w:numId w:val="26"/>
        </w:numPr>
        <w:rPr>
          <w:sz w:val="22"/>
          <w:szCs w:val="22"/>
        </w:rPr>
      </w:pPr>
      <w:r w:rsidRPr="007430C5">
        <w:rPr>
          <w:sz w:val="22"/>
          <w:szCs w:val="22"/>
        </w:rPr>
        <w:t xml:space="preserve">Low-level disruption </w:t>
      </w:r>
    </w:p>
    <w:p w14:paraId="09EFECCF" w14:textId="77777777" w:rsidR="00103309" w:rsidRPr="007430C5" w:rsidRDefault="00103309" w:rsidP="000C3293">
      <w:pPr>
        <w:pStyle w:val="Default"/>
        <w:numPr>
          <w:ilvl w:val="0"/>
          <w:numId w:val="26"/>
        </w:numPr>
        <w:rPr>
          <w:sz w:val="22"/>
          <w:szCs w:val="22"/>
        </w:rPr>
      </w:pPr>
      <w:r w:rsidRPr="007430C5">
        <w:rPr>
          <w:sz w:val="22"/>
          <w:szCs w:val="22"/>
        </w:rPr>
        <w:t xml:space="preserve">Calling out </w:t>
      </w:r>
    </w:p>
    <w:p w14:paraId="545C6AB5" w14:textId="77777777" w:rsidR="00103309" w:rsidRPr="007430C5" w:rsidRDefault="00103309" w:rsidP="000C3293">
      <w:pPr>
        <w:pStyle w:val="Default"/>
        <w:numPr>
          <w:ilvl w:val="0"/>
          <w:numId w:val="26"/>
        </w:numPr>
        <w:rPr>
          <w:sz w:val="22"/>
          <w:szCs w:val="22"/>
        </w:rPr>
      </w:pPr>
      <w:r w:rsidRPr="007430C5">
        <w:rPr>
          <w:sz w:val="22"/>
          <w:szCs w:val="22"/>
        </w:rPr>
        <w:t xml:space="preserve">Off-task chatter </w:t>
      </w:r>
    </w:p>
    <w:p w14:paraId="787693B7" w14:textId="3E61E11C" w:rsidR="00103309" w:rsidRPr="007430C5" w:rsidRDefault="00103309" w:rsidP="000C3293">
      <w:pPr>
        <w:pStyle w:val="Default"/>
        <w:numPr>
          <w:ilvl w:val="0"/>
          <w:numId w:val="26"/>
        </w:numPr>
        <w:rPr>
          <w:sz w:val="22"/>
          <w:szCs w:val="22"/>
        </w:rPr>
      </w:pPr>
      <w:r w:rsidRPr="007430C5">
        <w:rPr>
          <w:sz w:val="22"/>
          <w:szCs w:val="22"/>
        </w:rPr>
        <w:lastRenderedPageBreak/>
        <w:t xml:space="preserve">Talking over a teacher </w:t>
      </w:r>
    </w:p>
    <w:p w14:paraId="780DDE3F" w14:textId="77777777" w:rsidR="00103309" w:rsidRPr="007430C5" w:rsidRDefault="00103309" w:rsidP="000C3293">
      <w:pPr>
        <w:pStyle w:val="Default"/>
        <w:numPr>
          <w:ilvl w:val="0"/>
          <w:numId w:val="26"/>
        </w:numPr>
        <w:rPr>
          <w:sz w:val="22"/>
          <w:szCs w:val="22"/>
        </w:rPr>
      </w:pPr>
      <w:r w:rsidRPr="007430C5">
        <w:rPr>
          <w:sz w:val="22"/>
          <w:szCs w:val="22"/>
        </w:rPr>
        <w:t xml:space="preserve">Distracting others </w:t>
      </w:r>
    </w:p>
    <w:p w14:paraId="7A1B227A" w14:textId="77777777" w:rsidR="00103309" w:rsidRPr="007430C5" w:rsidRDefault="00103309" w:rsidP="000C3293">
      <w:pPr>
        <w:pStyle w:val="Default"/>
        <w:numPr>
          <w:ilvl w:val="0"/>
          <w:numId w:val="26"/>
        </w:numPr>
        <w:rPr>
          <w:sz w:val="22"/>
          <w:szCs w:val="22"/>
        </w:rPr>
      </w:pPr>
      <w:r w:rsidRPr="007430C5">
        <w:rPr>
          <w:sz w:val="22"/>
          <w:szCs w:val="22"/>
        </w:rPr>
        <w:t xml:space="preserve">Shouting </w:t>
      </w:r>
    </w:p>
    <w:p w14:paraId="6027716D" w14:textId="4977042E" w:rsidR="00103309" w:rsidRPr="007430C5" w:rsidRDefault="00103309" w:rsidP="00175300">
      <w:pPr>
        <w:pStyle w:val="Default"/>
        <w:numPr>
          <w:ilvl w:val="0"/>
          <w:numId w:val="26"/>
        </w:numPr>
        <w:rPr>
          <w:sz w:val="22"/>
          <w:szCs w:val="22"/>
        </w:rPr>
      </w:pPr>
      <w:r w:rsidRPr="007430C5">
        <w:rPr>
          <w:sz w:val="22"/>
          <w:szCs w:val="22"/>
        </w:rPr>
        <w:t xml:space="preserve">Refusal to work  </w:t>
      </w:r>
    </w:p>
    <w:p w14:paraId="64375696" w14:textId="77777777" w:rsidR="00103309" w:rsidRPr="007430C5" w:rsidRDefault="00103309" w:rsidP="000C3293">
      <w:pPr>
        <w:pStyle w:val="Default"/>
        <w:numPr>
          <w:ilvl w:val="0"/>
          <w:numId w:val="26"/>
        </w:numPr>
        <w:rPr>
          <w:sz w:val="22"/>
          <w:szCs w:val="22"/>
        </w:rPr>
      </w:pPr>
      <w:r w:rsidRPr="007430C5">
        <w:rPr>
          <w:sz w:val="22"/>
          <w:szCs w:val="22"/>
        </w:rPr>
        <w:t xml:space="preserve">Leaving seat without permission </w:t>
      </w:r>
    </w:p>
    <w:p w14:paraId="3A01993A" w14:textId="77777777" w:rsidR="00103309" w:rsidRPr="007430C5" w:rsidRDefault="00103309" w:rsidP="000C3293">
      <w:pPr>
        <w:pStyle w:val="Default"/>
        <w:numPr>
          <w:ilvl w:val="0"/>
          <w:numId w:val="26"/>
        </w:numPr>
        <w:rPr>
          <w:sz w:val="22"/>
          <w:szCs w:val="22"/>
        </w:rPr>
      </w:pPr>
      <w:r w:rsidRPr="007430C5">
        <w:rPr>
          <w:sz w:val="22"/>
          <w:szCs w:val="22"/>
        </w:rPr>
        <w:t xml:space="preserve">Swinging on chair </w:t>
      </w:r>
    </w:p>
    <w:p w14:paraId="6A600CA7" w14:textId="55F35633" w:rsidR="00103309" w:rsidRPr="007430C5" w:rsidRDefault="00103309" w:rsidP="000C3293">
      <w:pPr>
        <w:pStyle w:val="Default"/>
        <w:numPr>
          <w:ilvl w:val="0"/>
          <w:numId w:val="26"/>
        </w:numPr>
        <w:rPr>
          <w:sz w:val="22"/>
          <w:szCs w:val="22"/>
        </w:rPr>
      </w:pPr>
      <w:r w:rsidRPr="007430C5">
        <w:rPr>
          <w:sz w:val="22"/>
          <w:szCs w:val="22"/>
        </w:rPr>
        <w:t xml:space="preserve">Turning around </w:t>
      </w:r>
      <w:r w:rsidR="00297D74" w:rsidRPr="007430C5">
        <w:rPr>
          <w:sz w:val="22"/>
          <w:szCs w:val="22"/>
        </w:rPr>
        <w:t xml:space="preserve">in </w:t>
      </w:r>
      <w:r w:rsidRPr="007430C5">
        <w:rPr>
          <w:sz w:val="22"/>
          <w:szCs w:val="22"/>
        </w:rPr>
        <w:t xml:space="preserve">seat </w:t>
      </w:r>
    </w:p>
    <w:p w14:paraId="7488F198" w14:textId="77777777" w:rsidR="00811075" w:rsidRPr="007430C5" w:rsidRDefault="00811075">
      <w:pPr>
        <w:spacing w:after="0" w:line="259" w:lineRule="auto"/>
        <w:ind w:left="0" w:firstLine="0"/>
        <w:rPr>
          <w:rFonts w:asciiTheme="minorHAnsi" w:hAnsiTheme="minorHAnsi" w:cstheme="minorHAnsi"/>
        </w:rPr>
      </w:pPr>
    </w:p>
    <w:p w14:paraId="726E858C" w14:textId="77777777" w:rsidR="00F67DCE" w:rsidRPr="007430C5" w:rsidRDefault="007C05F9">
      <w:pPr>
        <w:pStyle w:val="Heading2"/>
        <w:tabs>
          <w:tab w:val="center" w:pos="2123"/>
        </w:tabs>
        <w:ind w:left="-15" w:firstLine="0"/>
        <w:rPr>
          <w:rFonts w:asciiTheme="minorHAnsi" w:hAnsiTheme="minorHAnsi" w:cstheme="minorHAnsi"/>
          <w:sz w:val="22"/>
        </w:rPr>
      </w:pPr>
      <w:r w:rsidRPr="007430C5">
        <w:rPr>
          <w:rFonts w:asciiTheme="minorHAnsi" w:hAnsiTheme="minorHAnsi" w:cstheme="minorHAnsi"/>
          <w:sz w:val="22"/>
        </w:rPr>
        <w:t xml:space="preserve">7.  Roles and Responsibilities </w:t>
      </w:r>
      <w:r w:rsidRPr="007430C5">
        <w:rPr>
          <w:rFonts w:asciiTheme="minorHAnsi" w:hAnsiTheme="minorHAnsi" w:cstheme="minorHAnsi"/>
          <w:b w:val="0"/>
          <w:sz w:val="22"/>
        </w:rPr>
        <w:t xml:space="preserve"> </w:t>
      </w:r>
    </w:p>
    <w:p w14:paraId="1506331D"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2B6C8D49" w14:textId="77777777" w:rsidR="00D54F8E" w:rsidRPr="007430C5" w:rsidRDefault="00D54F8E">
      <w:pPr>
        <w:spacing w:after="0" w:line="259" w:lineRule="auto"/>
        <w:ind w:left="0" w:firstLine="0"/>
        <w:rPr>
          <w:rFonts w:asciiTheme="minorHAnsi" w:hAnsiTheme="minorHAnsi" w:cstheme="minorHAnsi"/>
        </w:rPr>
      </w:pPr>
      <w:r w:rsidRPr="007430C5">
        <w:rPr>
          <w:rFonts w:asciiTheme="minorHAnsi" w:hAnsiTheme="minorHAnsi" w:cstheme="minorHAnsi"/>
        </w:rPr>
        <w:t xml:space="preserve">All adults working in school are responsible for modelling and promoting good behaviour and for the management of behaviour around school. </w:t>
      </w:r>
    </w:p>
    <w:p w14:paraId="6562E7E4" w14:textId="77777777" w:rsidR="00D54F8E" w:rsidRPr="007430C5" w:rsidRDefault="00D54F8E">
      <w:pPr>
        <w:spacing w:after="0" w:line="259" w:lineRule="auto"/>
        <w:ind w:left="0" w:firstLine="0"/>
        <w:rPr>
          <w:rFonts w:asciiTheme="minorHAnsi" w:hAnsiTheme="minorHAnsi" w:cstheme="minorHAnsi"/>
        </w:rPr>
      </w:pPr>
    </w:p>
    <w:p w14:paraId="71ED97C9" w14:textId="282ACA7D" w:rsidR="00D54F8E" w:rsidRPr="007430C5" w:rsidRDefault="00D54F8E">
      <w:pPr>
        <w:spacing w:after="0" w:line="259" w:lineRule="auto"/>
        <w:ind w:left="0" w:firstLine="0"/>
        <w:rPr>
          <w:rFonts w:asciiTheme="minorHAnsi" w:hAnsiTheme="minorHAnsi" w:cstheme="minorHAnsi"/>
          <w:b/>
          <w:bCs/>
        </w:rPr>
      </w:pPr>
      <w:r w:rsidRPr="007430C5">
        <w:rPr>
          <w:rFonts w:asciiTheme="minorHAnsi" w:hAnsiTheme="minorHAnsi" w:cstheme="minorHAnsi"/>
          <w:b/>
          <w:bCs/>
        </w:rPr>
        <w:t xml:space="preserve">The </w:t>
      </w:r>
      <w:r w:rsidR="0089600D" w:rsidRPr="007430C5">
        <w:rPr>
          <w:rFonts w:asciiTheme="minorHAnsi" w:hAnsiTheme="minorHAnsi" w:cstheme="minorHAnsi"/>
          <w:b/>
          <w:bCs/>
        </w:rPr>
        <w:t>LGB</w:t>
      </w:r>
      <w:r w:rsidRPr="007430C5">
        <w:rPr>
          <w:rFonts w:asciiTheme="minorHAnsi" w:hAnsiTheme="minorHAnsi" w:cstheme="minorHAnsi"/>
          <w:b/>
          <w:bCs/>
        </w:rPr>
        <w:t xml:space="preserve"> will: </w:t>
      </w:r>
    </w:p>
    <w:p w14:paraId="631B8893" w14:textId="77777777" w:rsidR="00D54F8E"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Agree and promote an ethos and values which support good behaviour, respectful relationships and equality of opportunity in school </w:t>
      </w:r>
    </w:p>
    <w:p w14:paraId="2D0FE278" w14:textId="21704DE4" w:rsidR="004036D7"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Ensure the Behaviour Policy is followed </w:t>
      </w:r>
      <w:r w:rsidR="000057D6" w:rsidRPr="007430C5">
        <w:rPr>
          <w:rFonts w:asciiTheme="minorHAnsi" w:hAnsiTheme="minorHAnsi" w:cstheme="minorHAnsi"/>
        </w:rPr>
        <w:t xml:space="preserve">and reviewed </w:t>
      </w:r>
      <w:r w:rsidR="007153B6" w:rsidRPr="007430C5">
        <w:rPr>
          <w:rFonts w:asciiTheme="minorHAnsi" w:hAnsiTheme="minorHAnsi" w:cstheme="minorHAnsi"/>
        </w:rPr>
        <w:t>annually</w:t>
      </w:r>
    </w:p>
    <w:p w14:paraId="412A738A" w14:textId="778E5BCA" w:rsidR="004036D7"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Take part in </w:t>
      </w:r>
      <w:r w:rsidR="0089600D" w:rsidRPr="007430C5">
        <w:rPr>
          <w:rFonts w:asciiTheme="minorHAnsi" w:hAnsiTheme="minorHAnsi" w:cstheme="minorHAnsi"/>
        </w:rPr>
        <w:t>LGB</w:t>
      </w:r>
      <w:r w:rsidR="003C5BBD" w:rsidRPr="007430C5">
        <w:rPr>
          <w:rFonts w:asciiTheme="minorHAnsi" w:hAnsiTheme="minorHAnsi" w:cstheme="minorHAnsi"/>
        </w:rPr>
        <w:t xml:space="preserve"> behaviour review</w:t>
      </w:r>
      <w:r w:rsidRPr="007430C5">
        <w:rPr>
          <w:rFonts w:asciiTheme="minorHAnsi" w:hAnsiTheme="minorHAnsi" w:cstheme="minorHAnsi"/>
        </w:rPr>
        <w:t xml:space="preserve"> </w:t>
      </w:r>
      <w:r w:rsidR="003C5BBD" w:rsidRPr="007430C5">
        <w:rPr>
          <w:rFonts w:asciiTheme="minorHAnsi" w:hAnsiTheme="minorHAnsi" w:cstheme="minorHAnsi"/>
        </w:rPr>
        <w:t>p</w:t>
      </w:r>
      <w:r w:rsidRPr="007430C5">
        <w:rPr>
          <w:rFonts w:asciiTheme="minorHAnsi" w:hAnsiTheme="minorHAnsi" w:cstheme="minorHAnsi"/>
        </w:rPr>
        <w:t xml:space="preserve">anels as required </w:t>
      </w:r>
    </w:p>
    <w:p w14:paraId="40FE3D1A" w14:textId="77777777" w:rsidR="004036D7" w:rsidRPr="007430C5" w:rsidRDefault="004036D7">
      <w:pPr>
        <w:spacing w:after="0" w:line="259" w:lineRule="auto"/>
        <w:ind w:left="0" w:firstLine="0"/>
        <w:rPr>
          <w:rFonts w:asciiTheme="minorHAnsi" w:hAnsiTheme="minorHAnsi" w:cstheme="minorHAnsi"/>
        </w:rPr>
      </w:pPr>
    </w:p>
    <w:p w14:paraId="1BBA40AE" w14:textId="77777777" w:rsidR="00792784" w:rsidRPr="007430C5" w:rsidRDefault="00D54F8E">
      <w:pPr>
        <w:spacing w:after="0" w:line="259" w:lineRule="auto"/>
        <w:ind w:left="0" w:firstLine="0"/>
        <w:rPr>
          <w:rFonts w:asciiTheme="minorHAnsi" w:hAnsiTheme="minorHAnsi" w:cstheme="minorHAnsi"/>
        </w:rPr>
      </w:pPr>
      <w:r w:rsidRPr="007430C5">
        <w:rPr>
          <w:rFonts w:asciiTheme="minorHAnsi" w:hAnsiTheme="minorHAnsi" w:cstheme="minorHAnsi"/>
          <w:b/>
          <w:bCs/>
        </w:rPr>
        <w:t xml:space="preserve">The </w:t>
      </w:r>
      <w:r w:rsidR="00792784" w:rsidRPr="007430C5">
        <w:rPr>
          <w:rFonts w:asciiTheme="minorHAnsi" w:hAnsiTheme="minorHAnsi" w:cstheme="minorHAnsi"/>
          <w:b/>
          <w:bCs/>
        </w:rPr>
        <w:t>Principal</w:t>
      </w:r>
      <w:r w:rsidRPr="007430C5">
        <w:rPr>
          <w:rFonts w:asciiTheme="minorHAnsi" w:hAnsiTheme="minorHAnsi" w:cstheme="minorHAnsi"/>
          <w:b/>
          <w:bCs/>
        </w:rPr>
        <w:t xml:space="preserve"> and Leadership Team will:</w:t>
      </w:r>
      <w:r w:rsidRPr="007430C5">
        <w:rPr>
          <w:rFonts w:asciiTheme="minorHAnsi" w:hAnsiTheme="minorHAnsi" w:cstheme="minorHAnsi"/>
        </w:rPr>
        <w:t xml:space="preserve"> </w:t>
      </w:r>
    </w:p>
    <w:p w14:paraId="618C5782" w14:textId="77777777" w:rsidR="00872E9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Model and promote the adult behaviours which underpin respectful relationships and good discipline in school</w:t>
      </w:r>
    </w:p>
    <w:p w14:paraId="005AEF92" w14:textId="6005FDC7" w:rsidR="00BF0DB1"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Maintain a visible presence around school</w:t>
      </w:r>
    </w:p>
    <w:p w14:paraId="657F9BA7" w14:textId="77777777" w:rsidR="00224C1A"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Support colleagues to implement the Behaviour Policy consistently </w:t>
      </w:r>
    </w:p>
    <w:p w14:paraId="2485AB99" w14:textId="77777777" w:rsidR="00224C1A" w:rsidRPr="007430C5" w:rsidRDefault="00224C1A">
      <w:pPr>
        <w:spacing w:after="0" w:line="259" w:lineRule="auto"/>
        <w:ind w:left="0" w:firstLine="0"/>
        <w:rPr>
          <w:rFonts w:asciiTheme="minorHAnsi" w:hAnsiTheme="minorHAnsi" w:cstheme="minorHAnsi"/>
        </w:rPr>
      </w:pPr>
    </w:p>
    <w:p w14:paraId="520595B2" w14:textId="6B833B45" w:rsidR="00BF0DB1" w:rsidRPr="007430C5" w:rsidRDefault="00D54F8E">
      <w:pPr>
        <w:spacing w:after="0" w:line="259" w:lineRule="auto"/>
        <w:ind w:left="0" w:firstLine="0"/>
        <w:rPr>
          <w:rFonts w:asciiTheme="minorHAnsi" w:hAnsiTheme="minorHAnsi" w:cstheme="minorHAnsi"/>
          <w:b/>
          <w:bCs/>
        </w:rPr>
      </w:pPr>
      <w:r w:rsidRPr="007430C5">
        <w:rPr>
          <w:rFonts w:asciiTheme="minorHAnsi" w:hAnsiTheme="minorHAnsi" w:cstheme="minorHAnsi"/>
          <w:b/>
          <w:bCs/>
        </w:rPr>
        <w:t xml:space="preserve">Pastoral Staff will: </w:t>
      </w:r>
    </w:p>
    <w:p w14:paraId="62BF4936" w14:textId="77777777" w:rsidR="00872E9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Model and promote the adult behaviours which underpin respectful relationships and good discipline in school</w:t>
      </w:r>
    </w:p>
    <w:p w14:paraId="32D0C8D8" w14:textId="5F688909" w:rsidR="00224C1A"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Maintain a visible presence around school </w:t>
      </w:r>
    </w:p>
    <w:p w14:paraId="0B5F80FB" w14:textId="77777777" w:rsidR="00B5731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Support students through restorative practices when they have made poor behaviour choices </w:t>
      </w:r>
    </w:p>
    <w:p w14:paraId="669A349B" w14:textId="77777777" w:rsidR="00B57310" w:rsidRPr="007430C5" w:rsidRDefault="00B57310">
      <w:pPr>
        <w:spacing w:after="0" w:line="259" w:lineRule="auto"/>
        <w:ind w:left="0" w:firstLine="0"/>
        <w:rPr>
          <w:rFonts w:asciiTheme="minorHAnsi" w:hAnsiTheme="minorHAnsi" w:cstheme="minorHAnsi"/>
        </w:rPr>
      </w:pPr>
    </w:p>
    <w:p w14:paraId="05C1F9CD" w14:textId="77777777" w:rsidR="00B57310" w:rsidRPr="007430C5" w:rsidRDefault="00D54F8E">
      <w:pPr>
        <w:spacing w:after="0" w:line="259" w:lineRule="auto"/>
        <w:ind w:left="0" w:firstLine="0"/>
        <w:rPr>
          <w:rFonts w:asciiTheme="minorHAnsi" w:hAnsiTheme="minorHAnsi" w:cstheme="minorHAnsi"/>
          <w:b/>
          <w:bCs/>
        </w:rPr>
      </w:pPr>
      <w:r w:rsidRPr="007430C5">
        <w:rPr>
          <w:rFonts w:asciiTheme="minorHAnsi" w:hAnsiTheme="minorHAnsi" w:cstheme="minorHAnsi"/>
          <w:b/>
          <w:bCs/>
        </w:rPr>
        <w:t xml:space="preserve">Form Tutors will: </w:t>
      </w:r>
    </w:p>
    <w:p w14:paraId="6AA1D6FA" w14:textId="77777777" w:rsidR="00B5731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Meet and Greet form group every day </w:t>
      </w:r>
    </w:p>
    <w:p w14:paraId="54E5DDD6" w14:textId="0D52AC72" w:rsidR="00B5731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Undertake the regular, supportive basic standards checks requested, including uniform and equipment </w:t>
      </w:r>
    </w:p>
    <w:p w14:paraId="2E022099" w14:textId="3CD66534" w:rsidR="00D5745D" w:rsidRPr="007430C5" w:rsidRDefault="00D5745D">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w:t>
      </w:r>
      <w:r w:rsidR="00080BA5" w:rsidRPr="007430C5">
        <w:rPr>
          <w:rFonts w:asciiTheme="minorHAnsi" w:hAnsiTheme="minorHAnsi" w:cstheme="minorHAnsi"/>
        </w:rPr>
        <w:t>Support students ensuring that they are set up for the day</w:t>
      </w:r>
      <w:r w:rsidR="006F7142" w:rsidRPr="007430C5">
        <w:rPr>
          <w:rFonts w:asciiTheme="minorHAnsi" w:hAnsiTheme="minorHAnsi" w:cstheme="minorHAnsi"/>
        </w:rPr>
        <w:t xml:space="preserve"> regarding</w:t>
      </w:r>
      <w:r w:rsidR="00080BA5" w:rsidRPr="007430C5">
        <w:rPr>
          <w:rFonts w:asciiTheme="minorHAnsi" w:hAnsiTheme="minorHAnsi" w:cstheme="minorHAnsi"/>
        </w:rPr>
        <w:t xml:space="preserve"> uniform </w:t>
      </w:r>
      <w:r w:rsidRPr="007430C5">
        <w:rPr>
          <w:rFonts w:asciiTheme="minorHAnsi" w:hAnsiTheme="minorHAnsi" w:cstheme="minorHAnsi"/>
        </w:rPr>
        <w:t xml:space="preserve"> </w:t>
      </w:r>
    </w:p>
    <w:p w14:paraId="008A36CC" w14:textId="348A0582" w:rsidR="00B80AF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Follow the daily tutor programme to ensure a calm and purposeful start to the day</w:t>
      </w:r>
    </w:p>
    <w:p w14:paraId="47E64977" w14:textId="6F39999A" w:rsidR="00B80AF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w:t>
      </w:r>
      <w:r w:rsidR="0069716E" w:rsidRPr="007430C5">
        <w:rPr>
          <w:rFonts w:asciiTheme="minorHAnsi" w:hAnsiTheme="minorHAnsi" w:cstheme="minorHAnsi"/>
        </w:rPr>
        <w:t>Contact home to discuss concerns around p</w:t>
      </w:r>
      <w:r w:rsidR="00084081" w:rsidRPr="007430C5">
        <w:rPr>
          <w:rFonts w:asciiTheme="minorHAnsi" w:hAnsiTheme="minorHAnsi" w:cstheme="minorHAnsi"/>
        </w:rPr>
        <w:t>unctuality, uniform and equipment</w:t>
      </w:r>
      <w:r w:rsidRPr="007430C5">
        <w:rPr>
          <w:rFonts w:asciiTheme="minorHAnsi" w:hAnsiTheme="minorHAnsi" w:cstheme="minorHAnsi"/>
        </w:rPr>
        <w:t xml:space="preserve"> </w:t>
      </w:r>
    </w:p>
    <w:p w14:paraId="7419AEBB" w14:textId="77777777" w:rsidR="00B80AF0" w:rsidRPr="007430C5" w:rsidRDefault="00B80AF0">
      <w:pPr>
        <w:spacing w:after="0" w:line="259" w:lineRule="auto"/>
        <w:ind w:left="0" w:firstLine="0"/>
        <w:rPr>
          <w:rFonts w:asciiTheme="minorHAnsi" w:hAnsiTheme="minorHAnsi" w:cstheme="minorHAnsi"/>
        </w:rPr>
      </w:pPr>
    </w:p>
    <w:p w14:paraId="7E7D080B" w14:textId="1BE38E89" w:rsidR="00B80AF0" w:rsidRPr="007430C5" w:rsidRDefault="009B63BC">
      <w:pPr>
        <w:spacing w:after="0" w:line="259" w:lineRule="auto"/>
        <w:ind w:left="0" w:firstLine="0"/>
        <w:rPr>
          <w:rFonts w:asciiTheme="minorHAnsi" w:hAnsiTheme="minorHAnsi" w:cstheme="minorHAnsi"/>
          <w:b/>
          <w:bCs/>
        </w:rPr>
      </w:pPr>
      <w:r w:rsidRPr="007430C5">
        <w:rPr>
          <w:rFonts w:asciiTheme="minorHAnsi" w:hAnsiTheme="minorHAnsi" w:cstheme="minorHAnsi"/>
          <w:b/>
          <w:bCs/>
        </w:rPr>
        <w:t>S</w:t>
      </w:r>
      <w:r w:rsidR="00D54F8E" w:rsidRPr="007430C5">
        <w:rPr>
          <w:rFonts w:asciiTheme="minorHAnsi" w:hAnsiTheme="minorHAnsi" w:cstheme="minorHAnsi"/>
          <w:b/>
          <w:bCs/>
        </w:rPr>
        <w:t xml:space="preserve">taff will: </w:t>
      </w:r>
    </w:p>
    <w:p w14:paraId="5CCF849F" w14:textId="77777777" w:rsidR="00872E9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Model and promote the adult behaviours which underpin respectful relationships and good discipline in school</w:t>
      </w:r>
    </w:p>
    <w:p w14:paraId="0DB87BBD" w14:textId="201FA62C" w:rsidR="00F0507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Understand their individual responsibility for the management of behaviour in school and to follow the Behaviour Policy </w:t>
      </w:r>
    </w:p>
    <w:p w14:paraId="4F8A3A1B" w14:textId="77777777" w:rsidR="00F0507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Take part in restorative conversations with students as required </w:t>
      </w:r>
    </w:p>
    <w:p w14:paraId="3C664186" w14:textId="77777777" w:rsidR="00F05070"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Meet &amp; Greet all classes </w:t>
      </w:r>
    </w:p>
    <w:p w14:paraId="421605F9" w14:textId="77777777" w:rsidR="00F05070" w:rsidRPr="007430C5" w:rsidRDefault="00F05070">
      <w:pPr>
        <w:spacing w:after="0" w:line="259" w:lineRule="auto"/>
        <w:ind w:left="0" w:firstLine="0"/>
        <w:rPr>
          <w:rFonts w:asciiTheme="minorHAnsi" w:hAnsiTheme="minorHAnsi" w:cstheme="minorHAnsi"/>
        </w:rPr>
      </w:pPr>
    </w:p>
    <w:p w14:paraId="2044B3C2" w14:textId="77777777" w:rsidR="002C22D5" w:rsidRPr="007430C5" w:rsidRDefault="00D54F8E">
      <w:pPr>
        <w:spacing w:after="0" w:line="259" w:lineRule="auto"/>
        <w:ind w:left="0" w:firstLine="0"/>
        <w:rPr>
          <w:rFonts w:asciiTheme="minorHAnsi" w:hAnsiTheme="minorHAnsi" w:cstheme="minorHAnsi"/>
          <w:b/>
          <w:bCs/>
        </w:rPr>
      </w:pPr>
      <w:r w:rsidRPr="007430C5">
        <w:rPr>
          <w:rFonts w:asciiTheme="minorHAnsi" w:hAnsiTheme="minorHAnsi" w:cstheme="minorHAnsi"/>
          <w:b/>
          <w:bCs/>
        </w:rPr>
        <w:t xml:space="preserve">Parents/Carers will: </w:t>
      </w:r>
    </w:p>
    <w:p w14:paraId="4A56FFEC" w14:textId="77777777" w:rsidR="002C22D5"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Take responsibility for the behaviour of their child </w:t>
      </w:r>
    </w:p>
    <w:p w14:paraId="1D444E10" w14:textId="77777777" w:rsidR="00A47BE8"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Work in partnership with the school to support the operation of the Behaviour Policy </w:t>
      </w:r>
    </w:p>
    <w:p w14:paraId="47A0DA22" w14:textId="77777777" w:rsidR="00A47BE8" w:rsidRPr="007430C5" w:rsidRDefault="00A47BE8">
      <w:pPr>
        <w:spacing w:after="0" w:line="259" w:lineRule="auto"/>
        <w:ind w:left="0" w:firstLine="0"/>
        <w:rPr>
          <w:rFonts w:asciiTheme="minorHAnsi" w:hAnsiTheme="minorHAnsi" w:cstheme="minorHAnsi"/>
        </w:rPr>
      </w:pPr>
    </w:p>
    <w:p w14:paraId="3DA5AA47" w14:textId="77777777" w:rsidR="00A47BE8" w:rsidRPr="007430C5" w:rsidRDefault="00D54F8E">
      <w:pPr>
        <w:spacing w:after="0" w:line="259" w:lineRule="auto"/>
        <w:ind w:left="0" w:firstLine="0"/>
        <w:rPr>
          <w:rFonts w:asciiTheme="minorHAnsi" w:hAnsiTheme="minorHAnsi" w:cstheme="minorHAnsi"/>
          <w:b/>
          <w:bCs/>
        </w:rPr>
      </w:pPr>
      <w:r w:rsidRPr="007430C5">
        <w:rPr>
          <w:rFonts w:asciiTheme="minorHAnsi" w:hAnsiTheme="minorHAnsi" w:cstheme="minorHAnsi"/>
          <w:b/>
          <w:bCs/>
        </w:rPr>
        <w:lastRenderedPageBreak/>
        <w:t xml:space="preserve">Students will: </w:t>
      </w:r>
    </w:p>
    <w:p w14:paraId="15FA8535" w14:textId="76A14309" w:rsidR="000028B3" w:rsidRPr="007430C5" w:rsidRDefault="00D54F8E">
      <w:pPr>
        <w:spacing w:after="0" w:line="259" w:lineRule="auto"/>
        <w:ind w:left="0" w:firstLine="0"/>
        <w:rPr>
          <w:rFonts w:asciiTheme="minorHAnsi" w:hAnsiTheme="minorHAnsi" w:cstheme="minorHAnsi"/>
        </w:rPr>
      </w:pPr>
      <w:r w:rsidRPr="007430C5">
        <w:rPr>
          <w:rFonts w:asciiTheme="minorHAnsi" w:eastAsia="Symbol" w:hAnsiTheme="minorHAnsi" w:cstheme="minorHAnsi"/>
        </w:rPr>
        <w:t>·</w:t>
      </w:r>
      <w:r w:rsidRPr="007430C5">
        <w:rPr>
          <w:rFonts w:asciiTheme="minorHAnsi" w:hAnsiTheme="minorHAnsi" w:cstheme="minorHAnsi"/>
        </w:rPr>
        <w:t xml:space="preserve"> Take responsibility for their own behaviour and comply with basic expectations </w:t>
      </w:r>
      <w:r w:rsidR="00025056" w:rsidRPr="007430C5">
        <w:rPr>
          <w:rFonts w:asciiTheme="minorHAnsi" w:hAnsiTheme="minorHAnsi" w:cstheme="minorHAnsi"/>
        </w:rPr>
        <w:t xml:space="preserve">regarding </w:t>
      </w:r>
      <w:r w:rsidR="006A0558" w:rsidRPr="007430C5">
        <w:rPr>
          <w:rFonts w:asciiTheme="minorHAnsi" w:hAnsiTheme="minorHAnsi" w:cstheme="minorHAnsi"/>
        </w:rPr>
        <w:t xml:space="preserve">punctuality, uniform and </w:t>
      </w:r>
      <w:r w:rsidR="00B14D07" w:rsidRPr="007430C5">
        <w:rPr>
          <w:rFonts w:asciiTheme="minorHAnsi" w:hAnsiTheme="minorHAnsi" w:cstheme="minorHAnsi"/>
        </w:rPr>
        <w:t xml:space="preserve">being respectful </w:t>
      </w:r>
    </w:p>
    <w:p w14:paraId="725F9E8D" w14:textId="77777777" w:rsidR="000028B3" w:rsidRPr="007430C5" w:rsidRDefault="000028B3">
      <w:pPr>
        <w:spacing w:after="0" w:line="259" w:lineRule="auto"/>
        <w:ind w:left="0" w:firstLine="0"/>
        <w:rPr>
          <w:rFonts w:asciiTheme="minorHAnsi" w:hAnsiTheme="minorHAnsi" w:cstheme="minorHAnsi"/>
        </w:rPr>
      </w:pPr>
    </w:p>
    <w:p w14:paraId="56F22513" w14:textId="2F6504D2" w:rsidR="00F67DCE" w:rsidRPr="007430C5" w:rsidRDefault="007C05F9">
      <w:pPr>
        <w:pStyle w:val="Heading2"/>
        <w:ind w:left="705" w:hanging="720"/>
        <w:rPr>
          <w:rFonts w:asciiTheme="minorHAnsi" w:hAnsiTheme="minorHAnsi" w:cstheme="minorHAnsi"/>
          <w:sz w:val="22"/>
        </w:rPr>
      </w:pPr>
      <w:r w:rsidRPr="007430C5">
        <w:rPr>
          <w:rFonts w:asciiTheme="minorHAnsi" w:hAnsiTheme="minorHAnsi" w:cstheme="minorHAnsi"/>
          <w:sz w:val="22"/>
        </w:rPr>
        <w:t xml:space="preserve">8.  Taking into account students with Special Educational Needs </w:t>
      </w:r>
      <w:r w:rsidR="009F10B9" w:rsidRPr="007430C5">
        <w:rPr>
          <w:rFonts w:asciiTheme="minorHAnsi" w:hAnsiTheme="minorHAnsi" w:cstheme="minorHAnsi"/>
          <w:sz w:val="22"/>
        </w:rPr>
        <w:t xml:space="preserve">and/or disability </w:t>
      </w:r>
      <w:r w:rsidRPr="007430C5">
        <w:rPr>
          <w:rFonts w:asciiTheme="minorHAnsi" w:hAnsiTheme="minorHAnsi" w:cstheme="minorHAnsi"/>
          <w:sz w:val="22"/>
        </w:rPr>
        <w:t>(SEN</w:t>
      </w:r>
      <w:r w:rsidR="009F10B9" w:rsidRPr="007430C5">
        <w:rPr>
          <w:rFonts w:asciiTheme="minorHAnsi" w:hAnsiTheme="minorHAnsi" w:cstheme="minorHAnsi"/>
          <w:sz w:val="22"/>
        </w:rPr>
        <w:t>D</w:t>
      </w:r>
      <w:r w:rsidRPr="007430C5">
        <w:rPr>
          <w:rFonts w:asciiTheme="minorHAnsi" w:hAnsiTheme="minorHAnsi" w:cstheme="minorHAnsi"/>
          <w:sz w:val="22"/>
        </w:rPr>
        <w:t xml:space="preserve">) and other vulnerable students </w:t>
      </w:r>
      <w:r w:rsidRPr="007430C5">
        <w:rPr>
          <w:rFonts w:asciiTheme="minorHAnsi" w:hAnsiTheme="minorHAnsi" w:cstheme="minorHAnsi"/>
          <w:b w:val="0"/>
          <w:sz w:val="22"/>
        </w:rPr>
        <w:t xml:space="preserve"> </w:t>
      </w:r>
    </w:p>
    <w:p w14:paraId="22851CB3"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67AACDDA" w14:textId="6425205D" w:rsidR="00F67DCE" w:rsidRPr="007430C5" w:rsidRDefault="007C05F9">
      <w:pPr>
        <w:ind w:left="-5"/>
        <w:rPr>
          <w:rFonts w:asciiTheme="minorHAnsi" w:hAnsiTheme="minorHAnsi" w:cstheme="minorHAnsi"/>
        </w:rPr>
      </w:pPr>
      <w:r w:rsidRPr="007430C5">
        <w:rPr>
          <w:rFonts w:asciiTheme="minorHAnsi" w:hAnsiTheme="minorHAnsi" w:cstheme="minorHAnsi"/>
        </w:rPr>
        <w:t xml:space="preserve">We will take into account SEN, disability, race, religion and culture, and the circumstances of other vulnerable students in our decision making process, by having regard to the Disability Discrimination Act 1995 (Code of Practice for </w:t>
      </w:r>
      <w:r w:rsidR="006F7F9C" w:rsidRPr="007430C5">
        <w:rPr>
          <w:rFonts w:asciiTheme="minorHAnsi" w:hAnsiTheme="minorHAnsi" w:cstheme="minorHAnsi"/>
        </w:rPr>
        <w:t>Schools)</w:t>
      </w:r>
      <w:r w:rsidRPr="007430C5">
        <w:rPr>
          <w:rFonts w:asciiTheme="minorHAnsi" w:hAnsiTheme="minorHAnsi" w:cstheme="minorHAnsi"/>
        </w:rPr>
        <w:t xml:space="preserve"> and the SEN duties in the Education Act 1996, both of which were amended by the SEN and Disability Act 2001</w:t>
      </w:r>
      <w:r w:rsidR="00A30FA2" w:rsidRPr="007430C5">
        <w:rPr>
          <w:rFonts w:asciiTheme="minorHAnsi" w:hAnsiTheme="minorHAnsi" w:cstheme="minorHAnsi"/>
        </w:rPr>
        <w:t xml:space="preserve">, as well as our duties under the </w:t>
      </w:r>
      <w:r w:rsidR="00B46AC1" w:rsidRPr="007430C5">
        <w:rPr>
          <w:rFonts w:asciiTheme="minorHAnsi" w:hAnsiTheme="minorHAnsi" w:cstheme="minorHAnsi"/>
        </w:rPr>
        <w:t>E</w:t>
      </w:r>
      <w:r w:rsidR="00A30FA2" w:rsidRPr="007430C5">
        <w:rPr>
          <w:rFonts w:asciiTheme="minorHAnsi" w:hAnsiTheme="minorHAnsi" w:cstheme="minorHAnsi"/>
        </w:rPr>
        <w:t xml:space="preserve">quality Act </w:t>
      </w:r>
      <w:r w:rsidR="00C01A14" w:rsidRPr="007430C5">
        <w:rPr>
          <w:rFonts w:asciiTheme="minorHAnsi" w:hAnsiTheme="minorHAnsi" w:cstheme="minorHAnsi"/>
        </w:rPr>
        <w:t>2010</w:t>
      </w:r>
      <w:r w:rsidR="00B46AC1" w:rsidRPr="007430C5">
        <w:rPr>
          <w:rFonts w:asciiTheme="minorHAnsi" w:hAnsiTheme="minorHAnsi" w:cstheme="minorHAnsi"/>
        </w:rPr>
        <w:t xml:space="preserve"> and the Children and Familie</w:t>
      </w:r>
      <w:r w:rsidR="00AB3AAA" w:rsidRPr="007430C5">
        <w:rPr>
          <w:rFonts w:asciiTheme="minorHAnsi" w:hAnsiTheme="minorHAnsi" w:cstheme="minorHAnsi"/>
        </w:rPr>
        <w:t>s Act 2014</w:t>
      </w:r>
      <w:r w:rsidRPr="007430C5">
        <w:rPr>
          <w:rFonts w:asciiTheme="minorHAnsi" w:hAnsiTheme="minorHAnsi" w:cstheme="minorHAnsi"/>
        </w:rPr>
        <w:t>.</w:t>
      </w:r>
      <w:r w:rsidR="00F22BE4" w:rsidRPr="007430C5">
        <w:rPr>
          <w:rFonts w:asciiTheme="minorHAnsi" w:hAnsiTheme="minorHAnsi" w:cstheme="minorHAnsi"/>
        </w:rPr>
        <w:t xml:space="preserve"> </w:t>
      </w:r>
      <w:r w:rsidR="00DB3490" w:rsidRPr="007430C5">
        <w:rPr>
          <w:rFonts w:asciiTheme="minorHAnsi" w:hAnsiTheme="minorHAnsi" w:cstheme="minorHAnsi"/>
        </w:rPr>
        <w:t xml:space="preserve">The school will consider </w:t>
      </w:r>
      <w:r w:rsidR="001E5BF5" w:rsidRPr="007430C5">
        <w:rPr>
          <w:rFonts w:asciiTheme="minorHAnsi" w:hAnsiTheme="minorHAnsi" w:cstheme="minorHAnsi"/>
        </w:rPr>
        <w:t xml:space="preserve">whether a students’ SEND has contributed </w:t>
      </w:r>
      <w:r w:rsidR="00736A95" w:rsidRPr="007430C5">
        <w:rPr>
          <w:rFonts w:asciiTheme="minorHAnsi" w:hAnsiTheme="minorHAnsi" w:cstheme="minorHAnsi"/>
        </w:rPr>
        <w:t xml:space="preserve">to the misbehaviour and whether any reasonable adjustments need to be made to the </w:t>
      </w:r>
      <w:r w:rsidR="00B0564D" w:rsidRPr="007430C5">
        <w:rPr>
          <w:rFonts w:asciiTheme="minorHAnsi" w:hAnsiTheme="minorHAnsi" w:cstheme="minorHAnsi"/>
        </w:rPr>
        <w:t>consequence</w:t>
      </w:r>
      <w:r w:rsidR="00736A95" w:rsidRPr="007430C5">
        <w:rPr>
          <w:rFonts w:asciiTheme="minorHAnsi" w:hAnsiTheme="minorHAnsi" w:cstheme="minorHAnsi"/>
        </w:rPr>
        <w:t>.</w:t>
      </w:r>
      <w:r w:rsidR="00BE0316" w:rsidRPr="007430C5">
        <w:rPr>
          <w:rFonts w:asciiTheme="minorHAnsi" w:hAnsiTheme="minorHAnsi" w:cstheme="minorHAnsi"/>
        </w:rPr>
        <w:t xml:space="preserve">  The school will also support our young carers.  For example, alter our punctuality expectations where required to do so.</w:t>
      </w:r>
    </w:p>
    <w:p w14:paraId="2E47EB41" w14:textId="124C97D9" w:rsidR="00F67DCE" w:rsidRPr="007430C5" w:rsidRDefault="007C05F9" w:rsidP="00736A95">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1D04A358" w14:textId="77777777" w:rsidR="00FA376B" w:rsidRPr="007430C5" w:rsidRDefault="00FA376B" w:rsidP="00736A95">
      <w:pPr>
        <w:spacing w:after="0" w:line="259" w:lineRule="auto"/>
        <w:ind w:left="0" w:firstLine="0"/>
        <w:rPr>
          <w:rFonts w:asciiTheme="minorHAnsi" w:hAnsiTheme="minorHAnsi" w:cstheme="minorHAnsi"/>
        </w:rPr>
      </w:pPr>
    </w:p>
    <w:p w14:paraId="1818DA22" w14:textId="77777777" w:rsidR="00F67DCE" w:rsidRPr="007430C5" w:rsidRDefault="007C05F9">
      <w:pPr>
        <w:pStyle w:val="Heading2"/>
        <w:tabs>
          <w:tab w:val="center" w:pos="1957"/>
        </w:tabs>
        <w:ind w:left="-15" w:firstLine="0"/>
        <w:rPr>
          <w:rFonts w:asciiTheme="minorHAnsi" w:hAnsiTheme="minorHAnsi" w:cstheme="minorHAnsi"/>
          <w:sz w:val="22"/>
        </w:rPr>
      </w:pPr>
      <w:r w:rsidRPr="007430C5">
        <w:rPr>
          <w:rFonts w:asciiTheme="minorHAnsi" w:hAnsiTheme="minorHAnsi" w:cstheme="minorHAnsi"/>
          <w:sz w:val="22"/>
        </w:rPr>
        <w:t xml:space="preserve">9.  Support for students </w:t>
      </w:r>
      <w:r w:rsidRPr="007430C5">
        <w:rPr>
          <w:rFonts w:asciiTheme="minorHAnsi" w:hAnsiTheme="minorHAnsi" w:cstheme="minorHAnsi"/>
          <w:b w:val="0"/>
          <w:sz w:val="22"/>
        </w:rPr>
        <w:t xml:space="preserve"> </w:t>
      </w:r>
    </w:p>
    <w:p w14:paraId="02223F39" w14:textId="36CE5A2E"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76E02E11" w14:textId="7F65B1BD" w:rsidR="00F67DCE" w:rsidRPr="007430C5" w:rsidRDefault="007C05F9">
      <w:pPr>
        <w:ind w:left="-5"/>
        <w:rPr>
          <w:rFonts w:asciiTheme="minorHAnsi" w:hAnsiTheme="minorHAnsi" w:cstheme="minorHAnsi"/>
        </w:rPr>
      </w:pPr>
      <w:r w:rsidRPr="007430C5">
        <w:rPr>
          <w:rFonts w:asciiTheme="minorHAnsi" w:hAnsiTheme="minorHAnsi" w:cstheme="minorHAnsi"/>
        </w:rPr>
        <w:t>The</w:t>
      </w:r>
      <w:r w:rsidR="00EB4FA8" w:rsidRPr="007430C5">
        <w:rPr>
          <w:rFonts w:asciiTheme="minorHAnsi" w:hAnsiTheme="minorHAnsi" w:cstheme="minorHAnsi"/>
        </w:rPr>
        <w:t xml:space="preserve"> Student Support team comprises: </w:t>
      </w:r>
      <w:r w:rsidRPr="007430C5">
        <w:rPr>
          <w:rFonts w:asciiTheme="minorHAnsi" w:hAnsiTheme="minorHAnsi" w:cstheme="minorHAnsi"/>
        </w:rPr>
        <w:t xml:space="preserve"> </w:t>
      </w:r>
      <w:r w:rsidR="0078158D" w:rsidRPr="007430C5">
        <w:rPr>
          <w:rFonts w:asciiTheme="minorHAnsi" w:hAnsiTheme="minorHAnsi" w:cstheme="minorHAnsi"/>
        </w:rPr>
        <w:t xml:space="preserve">The Safeguarding Manager </w:t>
      </w:r>
      <w:r w:rsidR="00521D96" w:rsidRPr="007430C5">
        <w:rPr>
          <w:rFonts w:asciiTheme="minorHAnsi" w:hAnsiTheme="minorHAnsi" w:cstheme="minorHAnsi"/>
        </w:rPr>
        <w:t xml:space="preserve">and </w:t>
      </w:r>
      <w:r w:rsidR="0078158D" w:rsidRPr="007430C5">
        <w:rPr>
          <w:rFonts w:asciiTheme="minorHAnsi" w:hAnsiTheme="minorHAnsi" w:cstheme="minorHAnsi"/>
        </w:rPr>
        <w:t xml:space="preserve">two </w:t>
      </w:r>
      <w:r w:rsidR="00521D96" w:rsidRPr="007430C5">
        <w:rPr>
          <w:rFonts w:asciiTheme="minorHAnsi" w:hAnsiTheme="minorHAnsi" w:cstheme="minorHAnsi"/>
        </w:rPr>
        <w:t xml:space="preserve">Deputy </w:t>
      </w:r>
      <w:r w:rsidR="00E76946" w:rsidRPr="007430C5">
        <w:rPr>
          <w:rFonts w:asciiTheme="minorHAnsi" w:hAnsiTheme="minorHAnsi" w:cstheme="minorHAnsi"/>
        </w:rPr>
        <w:t>Designated Safeguarding Leads (</w:t>
      </w:r>
      <w:r w:rsidR="00521D96" w:rsidRPr="007430C5">
        <w:rPr>
          <w:rFonts w:asciiTheme="minorHAnsi" w:hAnsiTheme="minorHAnsi" w:cstheme="minorHAnsi"/>
        </w:rPr>
        <w:t>DSLs</w:t>
      </w:r>
      <w:r w:rsidR="00175300" w:rsidRPr="007430C5">
        <w:rPr>
          <w:rFonts w:asciiTheme="minorHAnsi" w:hAnsiTheme="minorHAnsi" w:cstheme="minorHAnsi"/>
        </w:rPr>
        <w:t>),</w:t>
      </w:r>
      <w:r w:rsidRPr="007430C5">
        <w:rPr>
          <w:rFonts w:asciiTheme="minorHAnsi" w:hAnsiTheme="minorHAnsi" w:cstheme="minorHAnsi"/>
        </w:rPr>
        <w:t xml:space="preserve"> who are available to work with and provide pastoral support for students in conjunction with the wider Pastoral Support Team </w:t>
      </w:r>
      <w:r w:rsidR="006F7F9C" w:rsidRPr="007430C5">
        <w:rPr>
          <w:rFonts w:asciiTheme="minorHAnsi" w:hAnsiTheme="minorHAnsi" w:cstheme="minorHAnsi"/>
        </w:rPr>
        <w:t>i.e.,</w:t>
      </w:r>
      <w:r w:rsidRPr="007430C5">
        <w:rPr>
          <w:rFonts w:asciiTheme="minorHAnsi" w:hAnsiTheme="minorHAnsi" w:cstheme="minorHAnsi"/>
        </w:rPr>
        <w:t xml:space="preserve"> Heads and Assistant Heads of Year. </w:t>
      </w:r>
      <w:r w:rsidR="00BC5FA1" w:rsidRPr="007430C5">
        <w:rPr>
          <w:rFonts w:asciiTheme="minorHAnsi" w:hAnsiTheme="minorHAnsi" w:cstheme="minorHAnsi"/>
        </w:rPr>
        <w:t xml:space="preserve">Furthermore, the Behaviour Manager </w:t>
      </w:r>
      <w:r w:rsidR="009C5A5E" w:rsidRPr="007430C5">
        <w:rPr>
          <w:rFonts w:asciiTheme="minorHAnsi" w:hAnsiTheme="minorHAnsi" w:cstheme="minorHAnsi"/>
        </w:rPr>
        <w:t>and the Vice Principal</w:t>
      </w:r>
      <w:r w:rsidR="00321C75" w:rsidRPr="007430C5">
        <w:rPr>
          <w:rFonts w:asciiTheme="minorHAnsi" w:hAnsiTheme="minorHAnsi" w:cstheme="minorHAnsi"/>
        </w:rPr>
        <w:t xml:space="preserve">: Pastoral and Behaviour, </w:t>
      </w:r>
      <w:r w:rsidR="00BC5FA1" w:rsidRPr="007430C5">
        <w:rPr>
          <w:rFonts w:asciiTheme="minorHAnsi" w:hAnsiTheme="minorHAnsi" w:cstheme="minorHAnsi"/>
        </w:rPr>
        <w:t>provide</w:t>
      </w:r>
      <w:r w:rsidR="00E848B0" w:rsidRPr="007430C5">
        <w:rPr>
          <w:rFonts w:asciiTheme="minorHAnsi" w:hAnsiTheme="minorHAnsi" w:cstheme="minorHAnsi"/>
        </w:rPr>
        <w:t xml:space="preserve"> </w:t>
      </w:r>
      <w:r w:rsidR="00213B06" w:rsidRPr="007430C5">
        <w:rPr>
          <w:rFonts w:asciiTheme="minorHAnsi" w:hAnsiTheme="minorHAnsi" w:cstheme="minorHAnsi"/>
        </w:rPr>
        <w:t>additional</w:t>
      </w:r>
      <w:r w:rsidR="00BC5FA1" w:rsidRPr="007430C5">
        <w:rPr>
          <w:rFonts w:asciiTheme="minorHAnsi" w:hAnsiTheme="minorHAnsi" w:cstheme="minorHAnsi"/>
        </w:rPr>
        <w:t xml:space="preserve"> pastoral support</w:t>
      </w:r>
      <w:r w:rsidR="00E848B0" w:rsidRPr="007430C5">
        <w:rPr>
          <w:rFonts w:asciiTheme="minorHAnsi" w:hAnsiTheme="minorHAnsi" w:cstheme="minorHAnsi"/>
        </w:rPr>
        <w:t xml:space="preserve"> to students, encouraging </w:t>
      </w:r>
      <w:r w:rsidR="005A26CC" w:rsidRPr="007430C5">
        <w:rPr>
          <w:rFonts w:asciiTheme="minorHAnsi" w:hAnsiTheme="minorHAnsi" w:cstheme="minorHAnsi"/>
        </w:rPr>
        <w:t>them</w:t>
      </w:r>
      <w:r w:rsidR="00E848B0" w:rsidRPr="007430C5">
        <w:rPr>
          <w:rFonts w:asciiTheme="minorHAnsi" w:hAnsiTheme="minorHAnsi" w:cstheme="minorHAnsi"/>
        </w:rPr>
        <w:t xml:space="preserve"> to </w:t>
      </w:r>
      <w:r w:rsidR="00D15FA2" w:rsidRPr="007430C5">
        <w:rPr>
          <w:rFonts w:asciiTheme="minorHAnsi" w:hAnsiTheme="minorHAnsi" w:cstheme="minorHAnsi"/>
        </w:rPr>
        <w:t xml:space="preserve">reflect on </w:t>
      </w:r>
      <w:r w:rsidR="00496FD3" w:rsidRPr="007430C5">
        <w:rPr>
          <w:rFonts w:asciiTheme="minorHAnsi" w:hAnsiTheme="minorHAnsi" w:cstheme="minorHAnsi"/>
        </w:rPr>
        <w:t>incidents of mis</w:t>
      </w:r>
      <w:r w:rsidR="00D15FA2" w:rsidRPr="007430C5">
        <w:rPr>
          <w:rFonts w:asciiTheme="minorHAnsi" w:hAnsiTheme="minorHAnsi" w:cstheme="minorHAnsi"/>
        </w:rPr>
        <w:t>behaviour</w:t>
      </w:r>
      <w:r w:rsidR="00496FD3" w:rsidRPr="007430C5">
        <w:rPr>
          <w:rFonts w:asciiTheme="minorHAnsi" w:hAnsiTheme="minorHAnsi" w:cstheme="minorHAnsi"/>
        </w:rPr>
        <w:t xml:space="preserve">. </w:t>
      </w:r>
    </w:p>
    <w:p w14:paraId="11544382"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1CB0A3E1" w14:textId="170A19C4" w:rsidR="00F67DCE" w:rsidRPr="007430C5" w:rsidRDefault="00F56041" w:rsidP="00B6359B">
      <w:pPr>
        <w:ind w:left="-5"/>
        <w:rPr>
          <w:rFonts w:asciiTheme="minorHAnsi" w:hAnsiTheme="minorHAnsi" w:cstheme="minorHAnsi"/>
        </w:rPr>
      </w:pPr>
      <w:r w:rsidRPr="007430C5">
        <w:rPr>
          <w:rFonts w:asciiTheme="minorHAnsi" w:hAnsiTheme="minorHAnsi" w:cstheme="minorHAnsi"/>
        </w:rPr>
        <w:t>The school</w:t>
      </w:r>
      <w:r w:rsidR="007C05F9" w:rsidRPr="007430C5">
        <w:rPr>
          <w:rFonts w:asciiTheme="minorHAnsi" w:hAnsiTheme="minorHAnsi" w:cstheme="minorHAnsi"/>
        </w:rPr>
        <w:t xml:space="preserve"> will work positively with external agencies to ensure that the needs of all students are met by utilising the range of external support available. These may include Behaviour and </w:t>
      </w:r>
      <w:r w:rsidR="001B547B" w:rsidRPr="007430C5">
        <w:rPr>
          <w:rFonts w:asciiTheme="minorHAnsi" w:hAnsiTheme="minorHAnsi" w:cstheme="minorHAnsi"/>
        </w:rPr>
        <w:t>Student</w:t>
      </w:r>
      <w:r w:rsidR="007C05F9" w:rsidRPr="007430C5">
        <w:rPr>
          <w:rFonts w:asciiTheme="minorHAnsi" w:hAnsiTheme="minorHAnsi" w:cstheme="minorHAnsi"/>
        </w:rPr>
        <w:t xml:space="preserve"> Support; Educational Psychology Service; Child and Adolescent Mental Health Service (CAMHS); Youth Service</w:t>
      </w:r>
      <w:r w:rsidR="000A21DB" w:rsidRPr="007430C5">
        <w:rPr>
          <w:rFonts w:asciiTheme="minorHAnsi" w:hAnsiTheme="minorHAnsi" w:cstheme="minorHAnsi"/>
        </w:rPr>
        <w:t xml:space="preserve">; </w:t>
      </w:r>
      <w:r w:rsidR="004821CA" w:rsidRPr="007430C5">
        <w:rPr>
          <w:rFonts w:asciiTheme="minorHAnsi" w:hAnsiTheme="minorHAnsi" w:cstheme="minorHAnsi"/>
        </w:rPr>
        <w:t>Specialist Teachers for Inclusive Pract</w:t>
      </w:r>
      <w:r w:rsidR="0013271C" w:rsidRPr="007430C5">
        <w:rPr>
          <w:rFonts w:asciiTheme="minorHAnsi" w:hAnsiTheme="minorHAnsi" w:cstheme="minorHAnsi"/>
        </w:rPr>
        <w:t>ice (</w:t>
      </w:r>
      <w:r w:rsidR="000A21DB" w:rsidRPr="007430C5">
        <w:rPr>
          <w:rFonts w:asciiTheme="minorHAnsi" w:hAnsiTheme="minorHAnsi" w:cstheme="minorHAnsi"/>
          <w:color w:val="auto"/>
        </w:rPr>
        <w:t>ST</w:t>
      </w:r>
      <w:r w:rsidR="00E4246D" w:rsidRPr="007430C5">
        <w:rPr>
          <w:rFonts w:asciiTheme="minorHAnsi" w:hAnsiTheme="minorHAnsi" w:cstheme="minorHAnsi"/>
          <w:color w:val="auto"/>
        </w:rPr>
        <w:t>I</w:t>
      </w:r>
      <w:r w:rsidR="000A21DB" w:rsidRPr="007430C5">
        <w:rPr>
          <w:rFonts w:asciiTheme="minorHAnsi" w:hAnsiTheme="minorHAnsi" w:cstheme="minorHAnsi"/>
          <w:color w:val="auto"/>
        </w:rPr>
        <w:t>Ps</w:t>
      </w:r>
      <w:r w:rsidR="0013271C" w:rsidRPr="007430C5">
        <w:rPr>
          <w:rFonts w:asciiTheme="minorHAnsi" w:hAnsiTheme="minorHAnsi" w:cstheme="minorHAnsi"/>
          <w:color w:val="auto"/>
        </w:rPr>
        <w:t>)</w:t>
      </w:r>
      <w:r w:rsidR="007C05F9" w:rsidRPr="007430C5">
        <w:rPr>
          <w:rFonts w:asciiTheme="minorHAnsi" w:hAnsiTheme="minorHAnsi" w:cstheme="minorHAnsi"/>
          <w:color w:val="auto"/>
        </w:rPr>
        <w:t xml:space="preserve">. </w:t>
      </w:r>
      <w:r w:rsidR="007C05F9" w:rsidRPr="007430C5">
        <w:rPr>
          <w:rFonts w:asciiTheme="minorHAnsi" w:hAnsiTheme="minorHAnsi" w:cstheme="minorHAnsi"/>
        </w:rPr>
        <w:t xml:space="preserve">Alternative provision is </w:t>
      </w:r>
      <w:r w:rsidR="00B6359B" w:rsidRPr="007430C5">
        <w:rPr>
          <w:rFonts w:asciiTheme="minorHAnsi" w:hAnsiTheme="minorHAnsi" w:cstheme="minorHAnsi"/>
        </w:rPr>
        <w:t xml:space="preserve">considered where </w:t>
      </w:r>
      <w:r w:rsidR="007E3E85" w:rsidRPr="007430C5">
        <w:rPr>
          <w:rFonts w:asciiTheme="minorHAnsi" w:hAnsiTheme="minorHAnsi" w:cstheme="minorHAnsi"/>
        </w:rPr>
        <w:t xml:space="preserve">it </w:t>
      </w:r>
      <w:r w:rsidR="00B6359B" w:rsidRPr="007430C5">
        <w:rPr>
          <w:rFonts w:asciiTheme="minorHAnsi" w:hAnsiTheme="minorHAnsi" w:cstheme="minorHAnsi"/>
        </w:rPr>
        <w:t>is in the student</w:t>
      </w:r>
      <w:r w:rsidR="00A27A45" w:rsidRPr="007430C5">
        <w:rPr>
          <w:rFonts w:asciiTheme="minorHAnsi" w:hAnsiTheme="minorHAnsi" w:cstheme="minorHAnsi"/>
        </w:rPr>
        <w:t>’</w:t>
      </w:r>
      <w:r w:rsidR="00B6359B" w:rsidRPr="007430C5">
        <w:rPr>
          <w:rFonts w:asciiTheme="minorHAnsi" w:hAnsiTheme="minorHAnsi" w:cstheme="minorHAnsi"/>
        </w:rPr>
        <w:t>s best educational interests.</w:t>
      </w:r>
    </w:p>
    <w:p w14:paraId="460D7DDA" w14:textId="0EA1EB7D" w:rsidR="002C0C12" w:rsidRPr="007430C5" w:rsidRDefault="002C0C12" w:rsidP="00B6359B">
      <w:pPr>
        <w:ind w:left="-5"/>
        <w:rPr>
          <w:rFonts w:asciiTheme="minorHAnsi" w:hAnsiTheme="minorHAnsi" w:cstheme="minorHAnsi"/>
        </w:rPr>
      </w:pPr>
    </w:p>
    <w:p w14:paraId="74D3E556" w14:textId="4AF4B930" w:rsidR="002C0C12" w:rsidRPr="007430C5" w:rsidRDefault="002C0C12" w:rsidP="00B6359B">
      <w:pPr>
        <w:ind w:left="-5"/>
        <w:rPr>
          <w:rFonts w:asciiTheme="minorHAnsi" w:hAnsiTheme="minorHAnsi" w:cstheme="minorHAnsi"/>
          <w:b/>
          <w:bCs/>
        </w:rPr>
      </w:pPr>
      <w:r w:rsidRPr="007430C5">
        <w:rPr>
          <w:rFonts w:asciiTheme="minorHAnsi" w:hAnsiTheme="minorHAnsi" w:cstheme="minorHAnsi"/>
          <w:b/>
          <w:bCs/>
        </w:rPr>
        <w:t>10</w:t>
      </w:r>
      <w:r w:rsidRPr="007430C5">
        <w:rPr>
          <w:rFonts w:asciiTheme="minorHAnsi" w:hAnsiTheme="minorHAnsi" w:cstheme="minorHAnsi"/>
        </w:rPr>
        <w:t xml:space="preserve">. </w:t>
      </w:r>
      <w:r w:rsidRPr="007430C5">
        <w:rPr>
          <w:rFonts w:asciiTheme="minorHAnsi" w:hAnsiTheme="minorHAnsi" w:cstheme="minorHAnsi"/>
          <w:b/>
          <w:bCs/>
        </w:rPr>
        <w:t>Support for staff</w:t>
      </w:r>
    </w:p>
    <w:p w14:paraId="29714C91" w14:textId="77777777" w:rsidR="007A1981" w:rsidRPr="007430C5" w:rsidRDefault="007A1981" w:rsidP="00B6359B">
      <w:pPr>
        <w:ind w:left="-5"/>
        <w:rPr>
          <w:rFonts w:asciiTheme="minorHAnsi" w:hAnsiTheme="minorHAnsi" w:cstheme="minorHAnsi"/>
        </w:rPr>
      </w:pPr>
    </w:p>
    <w:p w14:paraId="49CB465C" w14:textId="2CAB8407" w:rsidR="002C0C12" w:rsidRPr="007430C5" w:rsidRDefault="002C0C12" w:rsidP="00B6359B">
      <w:pPr>
        <w:ind w:left="-5"/>
        <w:rPr>
          <w:rFonts w:asciiTheme="minorHAnsi" w:hAnsiTheme="minorHAnsi" w:cstheme="minorHAnsi"/>
        </w:rPr>
      </w:pPr>
      <w:r w:rsidRPr="007430C5">
        <w:rPr>
          <w:rFonts w:asciiTheme="minorHAnsi" w:hAnsiTheme="minorHAnsi" w:cstheme="minorHAnsi"/>
        </w:rPr>
        <w:t xml:space="preserve">Staff are </w:t>
      </w:r>
      <w:r w:rsidR="00A22EBC" w:rsidRPr="007430C5">
        <w:rPr>
          <w:rFonts w:asciiTheme="minorHAnsi" w:hAnsiTheme="minorHAnsi" w:cstheme="minorHAnsi"/>
        </w:rPr>
        <w:t>informed to provide written accounts of behaviour events on the school CPOMS</w:t>
      </w:r>
      <w:r w:rsidR="00BB5A87" w:rsidRPr="007430C5">
        <w:rPr>
          <w:rFonts w:asciiTheme="minorHAnsi" w:hAnsiTheme="minorHAnsi" w:cstheme="minorHAnsi"/>
        </w:rPr>
        <w:t>.  There is training for staff</w:t>
      </w:r>
      <w:r w:rsidR="00D31EBE" w:rsidRPr="007430C5">
        <w:rPr>
          <w:rFonts w:asciiTheme="minorHAnsi" w:hAnsiTheme="minorHAnsi" w:cstheme="minorHAnsi"/>
        </w:rPr>
        <w:t xml:space="preserve"> throughout the year on behaviour management</w:t>
      </w:r>
      <w:r w:rsidR="00E105C2" w:rsidRPr="007430C5">
        <w:rPr>
          <w:rFonts w:asciiTheme="minorHAnsi" w:hAnsiTheme="minorHAnsi" w:cstheme="minorHAnsi"/>
        </w:rPr>
        <w:t xml:space="preserve"> strategies during the meeting schedule and in the staff induction and early career </w:t>
      </w:r>
      <w:r w:rsidR="007A1981" w:rsidRPr="007430C5">
        <w:rPr>
          <w:rFonts w:asciiTheme="minorHAnsi" w:hAnsiTheme="minorHAnsi" w:cstheme="minorHAnsi"/>
        </w:rPr>
        <w:t>teachers’ programme.</w:t>
      </w:r>
    </w:p>
    <w:p w14:paraId="37A97D16" w14:textId="77777777" w:rsidR="00E662B2" w:rsidRPr="007430C5" w:rsidRDefault="00E662B2">
      <w:pPr>
        <w:spacing w:after="38" w:line="259" w:lineRule="auto"/>
        <w:ind w:left="0" w:firstLine="0"/>
        <w:rPr>
          <w:rFonts w:asciiTheme="minorHAnsi" w:hAnsiTheme="minorHAnsi" w:cstheme="minorHAnsi"/>
        </w:rPr>
      </w:pPr>
    </w:p>
    <w:p w14:paraId="6CA11537" w14:textId="1A133220" w:rsidR="00F67DCE" w:rsidRPr="007430C5" w:rsidRDefault="007A1981">
      <w:pPr>
        <w:pStyle w:val="Heading2"/>
        <w:tabs>
          <w:tab w:val="center" w:pos="3326"/>
        </w:tabs>
        <w:ind w:left="-15" w:firstLine="0"/>
        <w:rPr>
          <w:rFonts w:asciiTheme="minorHAnsi" w:hAnsiTheme="minorHAnsi" w:cstheme="minorHAnsi"/>
          <w:sz w:val="22"/>
        </w:rPr>
      </w:pPr>
      <w:r w:rsidRPr="007430C5">
        <w:rPr>
          <w:rFonts w:asciiTheme="minorHAnsi" w:hAnsiTheme="minorHAnsi" w:cstheme="minorHAnsi"/>
          <w:sz w:val="22"/>
        </w:rPr>
        <w:t>11</w:t>
      </w:r>
      <w:r w:rsidR="007C05F9" w:rsidRPr="007430C5">
        <w:rPr>
          <w:rFonts w:asciiTheme="minorHAnsi" w:hAnsiTheme="minorHAnsi" w:cstheme="minorHAnsi"/>
          <w:sz w:val="22"/>
        </w:rPr>
        <w:t xml:space="preserve">.  Inter-relationship with other school policies </w:t>
      </w:r>
      <w:r w:rsidR="007C05F9" w:rsidRPr="007430C5">
        <w:rPr>
          <w:rFonts w:asciiTheme="minorHAnsi" w:hAnsiTheme="minorHAnsi" w:cstheme="minorHAnsi"/>
          <w:b w:val="0"/>
          <w:sz w:val="22"/>
        </w:rPr>
        <w:t xml:space="preserve"> </w:t>
      </w:r>
    </w:p>
    <w:p w14:paraId="7AB7DFC7"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7B10DEC8" w14:textId="1EB5F3C2" w:rsidR="00F67DCE" w:rsidRPr="007430C5" w:rsidRDefault="007C05F9">
      <w:pPr>
        <w:ind w:left="-5"/>
        <w:rPr>
          <w:rFonts w:asciiTheme="minorHAnsi" w:hAnsiTheme="minorHAnsi" w:cstheme="minorHAnsi"/>
        </w:rPr>
      </w:pPr>
      <w:r w:rsidRPr="007430C5">
        <w:rPr>
          <w:rFonts w:asciiTheme="minorHAnsi" w:hAnsiTheme="minorHAnsi" w:cstheme="minorHAnsi"/>
        </w:rPr>
        <w:t xml:space="preserve">The behaviour policy should be read in conjunction with the following other related policies: Anti-bullying; </w:t>
      </w:r>
      <w:r w:rsidR="00A27A45" w:rsidRPr="007430C5">
        <w:rPr>
          <w:rFonts w:asciiTheme="minorHAnsi" w:hAnsiTheme="minorHAnsi" w:cstheme="minorHAnsi"/>
        </w:rPr>
        <w:t xml:space="preserve">Attendance; </w:t>
      </w:r>
      <w:r w:rsidR="00F46FCA" w:rsidRPr="007430C5">
        <w:rPr>
          <w:rFonts w:asciiTheme="minorHAnsi" w:hAnsiTheme="minorHAnsi" w:cstheme="minorHAnsi"/>
        </w:rPr>
        <w:t>Child protection and safeguarding</w:t>
      </w:r>
      <w:r w:rsidR="00336277" w:rsidRPr="007430C5">
        <w:rPr>
          <w:rFonts w:asciiTheme="minorHAnsi" w:hAnsiTheme="minorHAnsi" w:cstheme="minorHAnsi"/>
        </w:rPr>
        <w:t xml:space="preserve">; Code of conduct document; </w:t>
      </w:r>
      <w:r w:rsidR="0024008B" w:rsidRPr="007430C5">
        <w:rPr>
          <w:rFonts w:asciiTheme="minorHAnsi" w:hAnsiTheme="minorHAnsi" w:cstheme="minorHAnsi"/>
        </w:rPr>
        <w:t>Equality;</w:t>
      </w:r>
      <w:r w:rsidR="00751441" w:rsidRPr="007430C5">
        <w:rPr>
          <w:rFonts w:asciiTheme="minorHAnsi" w:hAnsiTheme="minorHAnsi" w:cstheme="minorHAnsi"/>
        </w:rPr>
        <w:t xml:space="preserve"> The Prospect Trust use of technology</w:t>
      </w:r>
      <w:r w:rsidR="00A27A45" w:rsidRPr="007430C5">
        <w:rPr>
          <w:rFonts w:asciiTheme="minorHAnsi" w:hAnsiTheme="minorHAnsi" w:cstheme="minorHAnsi"/>
        </w:rPr>
        <w:t>, equality information &amp; objectives statement</w:t>
      </w:r>
      <w:r w:rsidRPr="007430C5">
        <w:rPr>
          <w:rFonts w:asciiTheme="minorHAnsi" w:hAnsiTheme="minorHAnsi" w:cstheme="minorHAnsi"/>
        </w:rPr>
        <w:t xml:space="preserve"> and </w:t>
      </w:r>
      <w:r w:rsidR="00BA3E60" w:rsidRPr="007430C5">
        <w:rPr>
          <w:rFonts w:asciiTheme="minorHAnsi" w:hAnsiTheme="minorHAnsi" w:cstheme="minorHAnsi"/>
        </w:rPr>
        <w:t>SEN &amp;</w:t>
      </w:r>
      <w:r w:rsidR="006F3770" w:rsidRPr="007430C5">
        <w:rPr>
          <w:rFonts w:asciiTheme="minorHAnsi" w:hAnsiTheme="minorHAnsi" w:cstheme="minorHAnsi"/>
        </w:rPr>
        <w:t xml:space="preserve"> </w:t>
      </w:r>
      <w:r w:rsidR="00BA3E60" w:rsidRPr="007430C5">
        <w:rPr>
          <w:rFonts w:asciiTheme="minorHAnsi" w:hAnsiTheme="minorHAnsi" w:cstheme="minorHAnsi"/>
        </w:rPr>
        <w:t>Disability</w:t>
      </w:r>
      <w:r w:rsidR="00CB4C0C" w:rsidRPr="007430C5">
        <w:rPr>
          <w:rFonts w:asciiTheme="minorHAnsi" w:hAnsiTheme="minorHAnsi" w:cstheme="minorHAnsi"/>
        </w:rPr>
        <w:t>.</w:t>
      </w:r>
      <w:r w:rsidRPr="007430C5">
        <w:rPr>
          <w:rFonts w:asciiTheme="minorHAnsi" w:hAnsiTheme="minorHAnsi" w:cstheme="minorHAnsi"/>
        </w:rPr>
        <w:t xml:space="preserve">  </w:t>
      </w:r>
    </w:p>
    <w:p w14:paraId="5DD3C03B" w14:textId="285BEF26" w:rsidR="00F67DCE" w:rsidRPr="007430C5" w:rsidRDefault="007C05F9" w:rsidP="007E3E85">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5A612FA9" w14:textId="77777777" w:rsidR="00425201" w:rsidRPr="007430C5" w:rsidRDefault="00425201" w:rsidP="007E3E85">
      <w:pPr>
        <w:spacing w:after="0" w:line="259" w:lineRule="auto"/>
        <w:ind w:left="0" w:firstLine="0"/>
        <w:rPr>
          <w:rFonts w:asciiTheme="minorHAnsi" w:hAnsiTheme="minorHAnsi" w:cstheme="minorHAnsi"/>
        </w:rPr>
      </w:pPr>
    </w:p>
    <w:p w14:paraId="1F826F8D" w14:textId="139E5320" w:rsidR="00F67DCE" w:rsidRPr="007430C5" w:rsidRDefault="007C05F9">
      <w:pPr>
        <w:pStyle w:val="Heading2"/>
        <w:tabs>
          <w:tab w:val="left" w:pos="1030"/>
          <w:tab w:val="center" w:pos="2136"/>
        </w:tabs>
        <w:ind w:left="-15" w:firstLine="0"/>
        <w:rPr>
          <w:rFonts w:asciiTheme="minorHAnsi" w:hAnsiTheme="minorHAnsi" w:cstheme="minorHAnsi"/>
          <w:sz w:val="22"/>
        </w:rPr>
      </w:pPr>
      <w:r w:rsidRPr="007430C5">
        <w:rPr>
          <w:rFonts w:asciiTheme="minorHAnsi" w:hAnsiTheme="minorHAnsi" w:cstheme="minorHAnsi"/>
          <w:sz w:val="22"/>
        </w:rPr>
        <w:t>1</w:t>
      </w:r>
      <w:r w:rsidR="00266505" w:rsidRPr="007430C5">
        <w:rPr>
          <w:rFonts w:asciiTheme="minorHAnsi" w:hAnsiTheme="minorHAnsi" w:cstheme="minorHAnsi"/>
          <w:sz w:val="22"/>
        </w:rPr>
        <w:t>2</w:t>
      </w:r>
      <w:r w:rsidRPr="007430C5">
        <w:rPr>
          <w:rFonts w:asciiTheme="minorHAnsi" w:hAnsiTheme="minorHAnsi" w:cstheme="minorHAnsi"/>
          <w:sz w:val="22"/>
        </w:rPr>
        <w:t xml:space="preserve">. Monitoring and Review </w:t>
      </w:r>
      <w:r w:rsidRPr="007430C5">
        <w:rPr>
          <w:rFonts w:asciiTheme="minorHAnsi" w:hAnsiTheme="minorHAnsi" w:cstheme="minorHAnsi"/>
          <w:b w:val="0"/>
          <w:sz w:val="22"/>
        </w:rPr>
        <w:t xml:space="preserve"> </w:t>
      </w:r>
    </w:p>
    <w:p w14:paraId="69FE3F13"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59C6A759" w14:textId="78F0D7E9" w:rsidR="00F67DCE" w:rsidRPr="007430C5" w:rsidRDefault="007C05F9">
      <w:pPr>
        <w:ind w:left="-5"/>
        <w:rPr>
          <w:rFonts w:asciiTheme="minorHAnsi" w:hAnsiTheme="minorHAnsi" w:cstheme="minorHAnsi"/>
        </w:rPr>
      </w:pPr>
      <w:r w:rsidRPr="007430C5">
        <w:rPr>
          <w:rFonts w:asciiTheme="minorHAnsi" w:hAnsiTheme="minorHAnsi" w:cstheme="minorHAnsi"/>
        </w:rPr>
        <w:t xml:space="preserve">The Principal, in consultation with the staff, will undertake systematic monitoring and conduct </w:t>
      </w:r>
      <w:r w:rsidR="00616A22" w:rsidRPr="007430C5">
        <w:rPr>
          <w:rFonts w:asciiTheme="minorHAnsi" w:hAnsiTheme="minorHAnsi" w:cstheme="minorHAnsi"/>
        </w:rPr>
        <w:t>an annual</w:t>
      </w:r>
      <w:r w:rsidRPr="007430C5">
        <w:rPr>
          <w:rFonts w:asciiTheme="minorHAnsi" w:hAnsiTheme="minorHAnsi" w:cstheme="minorHAnsi"/>
        </w:rPr>
        <w:t xml:space="preserve"> review of the behaviour policy and procedures </w:t>
      </w:r>
      <w:r w:rsidR="00F95A79" w:rsidRPr="007430C5">
        <w:rPr>
          <w:rFonts w:asciiTheme="minorHAnsi" w:hAnsiTheme="minorHAnsi" w:cstheme="minorHAnsi"/>
        </w:rPr>
        <w:t>to</w:t>
      </w:r>
      <w:r w:rsidRPr="007430C5">
        <w:rPr>
          <w:rFonts w:asciiTheme="minorHAnsi" w:hAnsiTheme="minorHAnsi" w:cstheme="minorHAnsi"/>
        </w:rPr>
        <w:t xml:space="preserve"> evaluate them to ensure that the operation is effective, fair and consistent.  </w:t>
      </w:r>
    </w:p>
    <w:p w14:paraId="350EED4E"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lastRenderedPageBreak/>
        <w:t xml:space="preserve"> </w:t>
      </w:r>
    </w:p>
    <w:p w14:paraId="18B2995D" w14:textId="3F92B855" w:rsidR="00F67DCE" w:rsidRPr="007430C5" w:rsidRDefault="007C05F9">
      <w:pPr>
        <w:ind w:left="-5"/>
        <w:rPr>
          <w:rFonts w:asciiTheme="minorHAnsi" w:hAnsiTheme="minorHAnsi" w:cstheme="minorHAnsi"/>
        </w:rPr>
      </w:pPr>
      <w:r w:rsidRPr="007430C5">
        <w:rPr>
          <w:rFonts w:asciiTheme="minorHAnsi" w:hAnsiTheme="minorHAnsi" w:cstheme="minorHAnsi"/>
        </w:rPr>
        <w:t xml:space="preserve">The </w:t>
      </w:r>
      <w:r w:rsidR="0089600D" w:rsidRPr="007430C5">
        <w:rPr>
          <w:rFonts w:asciiTheme="minorHAnsi" w:hAnsiTheme="minorHAnsi" w:cstheme="minorHAnsi"/>
        </w:rPr>
        <w:t>LGB</w:t>
      </w:r>
      <w:r w:rsidRPr="007430C5">
        <w:rPr>
          <w:rFonts w:asciiTheme="minorHAnsi" w:hAnsiTheme="minorHAnsi" w:cstheme="minorHAnsi"/>
        </w:rPr>
        <w:t xml:space="preserve"> will regularly review this policy and associated procedures, to ensure its continuing appropriateness and effectiveness. The review will take place in consultation with the Principal, staff, parents</w:t>
      </w:r>
      <w:r w:rsidR="00A27A45" w:rsidRPr="007430C5">
        <w:rPr>
          <w:rFonts w:asciiTheme="minorHAnsi" w:hAnsiTheme="minorHAnsi" w:cstheme="minorHAnsi"/>
        </w:rPr>
        <w:t>/carers</w:t>
      </w:r>
      <w:r w:rsidRPr="007430C5">
        <w:rPr>
          <w:rFonts w:asciiTheme="minorHAnsi" w:hAnsiTheme="minorHAnsi" w:cstheme="minorHAnsi"/>
        </w:rPr>
        <w:t xml:space="preserve"> and students.  </w:t>
      </w:r>
    </w:p>
    <w:p w14:paraId="16B237F7"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4E19B487" w14:textId="77777777" w:rsidR="00F67DCE" w:rsidRPr="007430C5" w:rsidRDefault="007C05F9">
      <w:pPr>
        <w:ind w:left="-5"/>
        <w:rPr>
          <w:rFonts w:asciiTheme="minorHAnsi" w:hAnsiTheme="minorHAnsi" w:cstheme="minorHAnsi"/>
        </w:rPr>
      </w:pPr>
      <w:r w:rsidRPr="007430C5">
        <w:rPr>
          <w:rFonts w:asciiTheme="minorHAnsi" w:hAnsiTheme="minorHAnsi" w:cstheme="minorHAnsi"/>
        </w:rPr>
        <w:t xml:space="preserve">The outcome of the review will be communicated to all those involved, as appropriate.  </w:t>
      </w:r>
    </w:p>
    <w:p w14:paraId="636FD60A" w14:textId="22AF5855" w:rsidR="00F67DCE" w:rsidRPr="007430C5" w:rsidRDefault="007C05F9" w:rsidP="00F630C7">
      <w:pPr>
        <w:spacing w:after="0" w:line="259" w:lineRule="auto"/>
        <w:ind w:left="0" w:firstLine="0"/>
        <w:rPr>
          <w:rFonts w:asciiTheme="minorHAnsi" w:hAnsiTheme="minorHAnsi" w:cstheme="minorHAnsi"/>
        </w:rPr>
      </w:pPr>
      <w:r w:rsidRPr="007430C5">
        <w:rPr>
          <w:rFonts w:asciiTheme="minorHAnsi" w:hAnsiTheme="minorHAnsi" w:cstheme="minorHAnsi"/>
        </w:rPr>
        <w:t xml:space="preserve">This document is freely available to the entire school community. It has been made available on the school </w:t>
      </w:r>
      <w:r w:rsidR="006F7F9C" w:rsidRPr="007430C5">
        <w:rPr>
          <w:rFonts w:asciiTheme="minorHAnsi" w:hAnsiTheme="minorHAnsi" w:cstheme="minorHAnsi"/>
        </w:rPr>
        <w:t>website</w:t>
      </w:r>
      <w:r w:rsidRPr="007430C5">
        <w:rPr>
          <w:rFonts w:asciiTheme="minorHAnsi" w:hAnsiTheme="minorHAnsi" w:cstheme="minorHAnsi"/>
        </w:rPr>
        <w:t xml:space="preserve"> and information will be included in the school newsletter.  </w:t>
      </w:r>
    </w:p>
    <w:p w14:paraId="3A574E2B" w14:textId="77777777" w:rsidR="00E230EC" w:rsidRPr="007430C5" w:rsidRDefault="00E230EC" w:rsidP="00F630C7">
      <w:pPr>
        <w:spacing w:after="0" w:line="259" w:lineRule="auto"/>
        <w:ind w:left="0" w:firstLine="0"/>
        <w:rPr>
          <w:rFonts w:asciiTheme="minorHAnsi" w:hAnsiTheme="minorHAnsi" w:cstheme="minorHAnsi"/>
        </w:rPr>
      </w:pPr>
    </w:p>
    <w:p w14:paraId="3E354A1D" w14:textId="77777777" w:rsidR="00E230EC" w:rsidRPr="007430C5" w:rsidRDefault="00E230EC" w:rsidP="00E230EC">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This policy has been reviewed in line with the following documents:</w:t>
      </w:r>
    </w:p>
    <w:p w14:paraId="1D6902C5" w14:textId="77777777" w:rsidR="00E230EC" w:rsidRPr="007430C5" w:rsidRDefault="00E230EC" w:rsidP="00E230EC">
      <w:pPr>
        <w:pStyle w:val="ListParagraph"/>
        <w:numPr>
          <w:ilvl w:val="0"/>
          <w:numId w:val="40"/>
        </w:numPr>
        <w:rPr>
          <w:rFonts w:asciiTheme="minorHAnsi" w:hAnsiTheme="minorHAnsi" w:cstheme="minorHAnsi"/>
        </w:rPr>
      </w:pPr>
      <w:r w:rsidRPr="007430C5">
        <w:rPr>
          <w:rFonts w:asciiTheme="minorHAnsi" w:hAnsiTheme="minorHAnsi" w:cstheme="minorHAnsi"/>
        </w:rPr>
        <w:t>Behaviour in schools: advice for headteachers and school staff 2024</w:t>
      </w:r>
    </w:p>
    <w:p w14:paraId="609BF6F0" w14:textId="77777777" w:rsidR="00E230EC" w:rsidRPr="007430C5" w:rsidRDefault="00E230EC" w:rsidP="00E230EC">
      <w:pPr>
        <w:pStyle w:val="ListParagraph"/>
        <w:numPr>
          <w:ilvl w:val="0"/>
          <w:numId w:val="40"/>
        </w:numPr>
        <w:rPr>
          <w:rFonts w:asciiTheme="minorHAnsi" w:hAnsiTheme="minorHAnsi" w:cstheme="minorHAnsi"/>
        </w:rPr>
      </w:pPr>
      <w:r w:rsidRPr="007430C5">
        <w:rPr>
          <w:rFonts w:asciiTheme="minorHAnsi" w:hAnsiTheme="minorHAnsi" w:cstheme="minorHAnsi"/>
        </w:rPr>
        <w:t>Searching, screening and confiscation: advice for schools 2022</w:t>
      </w:r>
    </w:p>
    <w:p w14:paraId="5A5D37F1" w14:textId="77777777" w:rsidR="00E230EC" w:rsidRPr="007430C5" w:rsidRDefault="00E230EC" w:rsidP="00E230EC">
      <w:pPr>
        <w:pStyle w:val="ListParagraph"/>
        <w:numPr>
          <w:ilvl w:val="0"/>
          <w:numId w:val="40"/>
        </w:numPr>
        <w:spacing w:after="0" w:line="259" w:lineRule="auto"/>
        <w:rPr>
          <w:rFonts w:asciiTheme="minorHAnsi" w:hAnsiTheme="minorHAnsi" w:cstheme="minorHAnsi"/>
        </w:rPr>
      </w:pPr>
      <w:r w:rsidRPr="007430C5">
        <w:rPr>
          <w:rFonts w:asciiTheme="minorHAnsi" w:hAnsiTheme="minorHAnsi" w:cstheme="minorHAnsi"/>
        </w:rPr>
        <w:t>Suspension and Permanent Exclusion from maintained schools, academies and pupil referral units in England, including pupil movement Guidance for maintained schools, academies, and pupil referral units in England August 2024</w:t>
      </w:r>
    </w:p>
    <w:p w14:paraId="453801D3" w14:textId="77777777" w:rsidR="00E230EC" w:rsidRPr="007430C5" w:rsidRDefault="00E230EC" w:rsidP="00E230EC">
      <w:pPr>
        <w:pStyle w:val="ListParagraph"/>
        <w:numPr>
          <w:ilvl w:val="0"/>
          <w:numId w:val="40"/>
        </w:numPr>
        <w:spacing w:after="0" w:line="259" w:lineRule="auto"/>
        <w:rPr>
          <w:rFonts w:asciiTheme="minorHAnsi" w:hAnsiTheme="minorHAnsi" w:cstheme="minorHAnsi"/>
        </w:rPr>
      </w:pPr>
      <w:r w:rsidRPr="007430C5">
        <w:rPr>
          <w:rFonts w:asciiTheme="minorHAnsi" w:hAnsiTheme="minorHAnsi" w:cstheme="minorHAnsi"/>
        </w:rPr>
        <w:t>The Equality Act 2010</w:t>
      </w:r>
    </w:p>
    <w:p w14:paraId="443F73B6" w14:textId="77777777" w:rsidR="00E230EC" w:rsidRPr="007430C5" w:rsidRDefault="00E230EC" w:rsidP="00F630C7">
      <w:pPr>
        <w:spacing w:after="0" w:line="259" w:lineRule="auto"/>
        <w:ind w:left="0" w:firstLine="0"/>
        <w:rPr>
          <w:rFonts w:asciiTheme="minorHAnsi" w:hAnsiTheme="minorHAnsi" w:cstheme="minorHAnsi"/>
        </w:rPr>
      </w:pPr>
    </w:p>
    <w:p w14:paraId="27146251" w14:textId="77777777" w:rsidR="00E230EC" w:rsidRPr="007430C5" w:rsidRDefault="00E230EC" w:rsidP="00F630C7">
      <w:pPr>
        <w:spacing w:after="0" w:line="259" w:lineRule="auto"/>
        <w:ind w:left="0" w:firstLine="0"/>
        <w:rPr>
          <w:rFonts w:asciiTheme="minorHAnsi" w:hAnsiTheme="minorHAnsi" w:cstheme="minorHAnsi"/>
        </w:rPr>
      </w:pPr>
    </w:p>
    <w:p w14:paraId="54732E19"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4F84D633" w14:textId="66F93AFB" w:rsidR="00F67DCE" w:rsidRPr="007430C5" w:rsidRDefault="007C05F9">
      <w:pPr>
        <w:ind w:left="-5"/>
        <w:rPr>
          <w:rFonts w:asciiTheme="minorHAnsi" w:hAnsiTheme="minorHAnsi" w:cstheme="minorHAnsi"/>
        </w:rPr>
      </w:pPr>
      <w:r w:rsidRPr="007430C5">
        <w:rPr>
          <w:rFonts w:asciiTheme="minorHAnsi" w:hAnsiTheme="minorHAnsi" w:cstheme="minorHAnsi"/>
        </w:rPr>
        <w:t xml:space="preserve">Appendix 1: </w:t>
      </w:r>
      <w:r w:rsidR="003576EE" w:rsidRPr="007430C5">
        <w:rPr>
          <w:rFonts w:asciiTheme="minorHAnsi" w:hAnsiTheme="minorHAnsi" w:cstheme="minorHAnsi"/>
        </w:rPr>
        <w:t>Levels of Consequences</w:t>
      </w:r>
    </w:p>
    <w:p w14:paraId="572D27C6" w14:textId="22D0D047" w:rsidR="00511497" w:rsidRPr="007430C5" w:rsidRDefault="00511497">
      <w:pPr>
        <w:ind w:left="-5"/>
        <w:rPr>
          <w:rFonts w:asciiTheme="minorHAnsi" w:hAnsiTheme="minorHAnsi" w:cstheme="minorHAnsi"/>
        </w:rPr>
      </w:pPr>
      <w:r w:rsidRPr="007430C5">
        <w:rPr>
          <w:rFonts w:asciiTheme="minorHAnsi" w:hAnsiTheme="minorHAnsi" w:cstheme="minorHAnsi"/>
        </w:rPr>
        <w:t xml:space="preserve">Appendix </w:t>
      </w:r>
      <w:r w:rsidR="002F1233" w:rsidRPr="007430C5">
        <w:rPr>
          <w:rFonts w:asciiTheme="minorHAnsi" w:hAnsiTheme="minorHAnsi" w:cstheme="minorHAnsi"/>
        </w:rPr>
        <w:t>2:</w:t>
      </w:r>
      <w:r w:rsidR="00B96054" w:rsidRPr="007430C5">
        <w:rPr>
          <w:rFonts w:asciiTheme="minorHAnsi" w:hAnsiTheme="minorHAnsi" w:cstheme="minorHAnsi"/>
        </w:rPr>
        <w:t xml:space="preserve"> </w:t>
      </w:r>
      <w:r w:rsidR="0050129D" w:rsidRPr="007430C5">
        <w:rPr>
          <w:rFonts w:asciiTheme="minorHAnsi" w:hAnsiTheme="minorHAnsi" w:cstheme="minorHAnsi"/>
        </w:rPr>
        <w:t>Expectations and Appropriate School Conduct</w:t>
      </w:r>
    </w:p>
    <w:p w14:paraId="65EFC6CA" w14:textId="09D18023" w:rsidR="00F67DCE" w:rsidRPr="007430C5" w:rsidRDefault="007C05F9" w:rsidP="00A440A0">
      <w:pPr>
        <w:ind w:left="-5"/>
        <w:rPr>
          <w:rFonts w:asciiTheme="minorHAnsi" w:hAnsiTheme="minorHAnsi" w:cstheme="minorHAnsi"/>
        </w:rPr>
      </w:pPr>
      <w:r w:rsidRPr="007430C5">
        <w:rPr>
          <w:rFonts w:asciiTheme="minorHAnsi" w:hAnsiTheme="minorHAnsi" w:cstheme="minorHAnsi"/>
        </w:rPr>
        <w:t xml:space="preserve">Appendix </w:t>
      </w:r>
      <w:r w:rsidR="002F1233" w:rsidRPr="007430C5">
        <w:rPr>
          <w:rFonts w:asciiTheme="minorHAnsi" w:hAnsiTheme="minorHAnsi" w:cstheme="minorHAnsi"/>
        </w:rPr>
        <w:t>3</w:t>
      </w:r>
      <w:r w:rsidRPr="007430C5">
        <w:rPr>
          <w:rFonts w:asciiTheme="minorHAnsi" w:hAnsiTheme="minorHAnsi" w:cstheme="minorHAnsi"/>
        </w:rPr>
        <w:t xml:space="preserve">: </w:t>
      </w:r>
      <w:r w:rsidR="006F7F9C" w:rsidRPr="007430C5">
        <w:rPr>
          <w:rFonts w:asciiTheme="minorHAnsi" w:hAnsiTheme="minorHAnsi" w:cstheme="minorHAnsi"/>
        </w:rPr>
        <w:t>Confiscation,</w:t>
      </w:r>
      <w:r w:rsidR="00A27A45" w:rsidRPr="007430C5">
        <w:rPr>
          <w:rFonts w:asciiTheme="minorHAnsi" w:hAnsiTheme="minorHAnsi" w:cstheme="minorHAnsi"/>
        </w:rPr>
        <w:t xml:space="preserve"> retention and disposal of </w:t>
      </w:r>
      <w:r w:rsidR="00C14C6C" w:rsidRPr="007430C5">
        <w:rPr>
          <w:rFonts w:asciiTheme="minorHAnsi" w:hAnsiTheme="minorHAnsi" w:cstheme="minorHAnsi"/>
        </w:rPr>
        <w:t>banned</w:t>
      </w:r>
      <w:r w:rsidR="00A27A45" w:rsidRPr="007430C5">
        <w:rPr>
          <w:rFonts w:asciiTheme="minorHAnsi" w:hAnsiTheme="minorHAnsi" w:cstheme="minorHAnsi"/>
        </w:rPr>
        <w:t xml:space="preserve"> items</w:t>
      </w:r>
    </w:p>
    <w:p w14:paraId="500DBC1A" w14:textId="76DC789F" w:rsidR="00E662B2" w:rsidRPr="007430C5" w:rsidRDefault="00BC4CF7" w:rsidP="00E662B2">
      <w:pPr>
        <w:ind w:left="0" w:firstLine="0"/>
        <w:rPr>
          <w:rFonts w:asciiTheme="minorHAnsi" w:hAnsiTheme="minorHAnsi" w:cstheme="minorHAnsi"/>
        </w:rPr>
      </w:pPr>
      <w:r w:rsidRPr="007430C5">
        <w:rPr>
          <w:rFonts w:asciiTheme="minorHAnsi" w:hAnsiTheme="minorHAnsi" w:cstheme="minorHAnsi"/>
        </w:rPr>
        <w:t>Appendix 4</w:t>
      </w:r>
      <w:r w:rsidR="00C05C1F" w:rsidRPr="007430C5">
        <w:rPr>
          <w:rFonts w:asciiTheme="minorHAnsi" w:hAnsiTheme="minorHAnsi" w:cstheme="minorHAnsi"/>
        </w:rPr>
        <w:t>:</w:t>
      </w:r>
      <w:r w:rsidRPr="007430C5">
        <w:rPr>
          <w:rFonts w:asciiTheme="minorHAnsi" w:hAnsiTheme="minorHAnsi" w:cstheme="minorHAnsi"/>
        </w:rPr>
        <w:t xml:space="preserve"> Child on child abuse, online incidents and outside school</w:t>
      </w:r>
    </w:p>
    <w:p w14:paraId="1133CC3E" w14:textId="64550CB5" w:rsidR="00BC4CF7" w:rsidRPr="007430C5" w:rsidRDefault="00BC4CF7" w:rsidP="00BC4CF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Appendix 5</w:t>
      </w:r>
      <w:r w:rsidR="00C05C1F" w:rsidRPr="007430C5">
        <w:rPr>
          <w:rFonts w:asciiTheme="minorHAnsi" w:eastAsia="Calibri" w:hAnsiTheme="minorHAnsi" w:cstheme="minorHAnsi"/>
          <w:iCs/>
        </w:rPr>
        <w:t>:</w:t>
      </w:r>
      <w:r w:rsidRPr="007430C5">
        <w:rPr>
          <w:rFonts w:asciiTheme="minorHAnsi" w:eastAsia="Calibri" w:hAnsiTheme="minorHAnsi" w:cstheme="minorHAnsi"/>
          <w:iCs/>
        </w:rPr>
        <w:t xml:space="preserve"> Home-school agreement</w:t>
      </w:r>
    </w:p>
    <w:p w14:paraId="08B83E4C" w14:textId="77777777" w:rsidR="00E662B2" w:rsidRPr="007430C5" w:rsidRDefault="00E662B2" w:rsidP="00E662B2">
      <w:pPr>
        <w:ind w:left="0" w:firstLine="0"/>
        <w:rPr>
          <w:rFonts w:asciiTheme="minorHAnsi" w:hAnsiTheme="minorHAnsi" w:cstheme="minorHAnsi"/>
        </w:rPr>
      </w:pPr>
    </w:p>
    <w:p w14:paraId="7AE38D25" w14:textId="77777777" w:rsidR="00BC4CF7" w:rsidRPr="007430C5" w:rsidRDefault="00BC4CF7" w:rsidP="00E662B2">
      <w:pPr>
        <w:ind w:left="0" w:firstLine="0"/>
        <w:rPr>
          <w:rFonts w:asciiTheme="minorHAnsi" w:hAnsiTheme="minorHAnsi" w:cstheme="minorHAnsi"/>
        </w:rPr>
      </w:pPr>
    </w:p>
    <w:p w14:paraId="6004A296" w14:textId="77777777" w:rsidR="00BC4CF7" w:rsidRPr="007430C5" w:rsidRDefault="00BC4CF7" w:rsidP="00E662B2">
      <w:pPr>
        <w:ind w:left="0" w:firstLine="0"/>
        <w:rPr>
          <w:rFonts w:asciiTheme="minorHAnsi" w:hAnsiTheme="minorHAnsi" w:cstheme="minorHAnsi"/>
        </w:rPr>
      </w:pPr>
    </w:p>
    <w:p w14:paraId="6547C628" w14:textId="77777777" w:rsidR="00BC4CF7" w:rsidRPr="007430C5" w:rsidRDefault="00BC4CF7" w:rsidP="00E662B2">
      <w:pPr>
        <w:ind w:left="0" w:firstLine="0"/>
        <w:rPr>
          <w:rFonts w:asciiTheme="minorHAnsi" w:hAnsiTheme="minorHAnsi" w:cstheme="minorHAnsi"/>
        </w:rPr>
      </w:pPr>
    </w:p>
    <w:p w14:paraId="7DD32AE8" w14:textId="77777777" w:rsidR="00BC4CF7" w:rsidRPr="007430C5" w:rsidRDefault="00BC4CF7" w:rsidP="00E662B2">
      <w:pPr>
        <w:ind w:left="0" w:firstLine="0"/>
        <w:rPr>
          <w:rFonts w:asciiTheme="minorHAnsi" w:hAnsiTheme="minorHAnsi" w:cstheme="minorHAnsi"/>
        </w:rPr>
      </w:pPr>
    </w:p>
    <w:p w14:paraId="19B8B0DD" w14:textId="77777777" w:rsidR="00BC4CF7" w:rsidRPr="007430C5" w:rsidRDefault="00BC4CF7" w:rsidP="00E662B2">
      <w:pPr>
        <w:ind w:left="0" w:firstLine="0"/>
        <w:rPr>
          <w:rFonts w:asciiTheme="minorHAnsi" w:hAnsiTheme="minorHAnsi" w:cstheme="minorHAnsi"/>
        </w:rPr>
      </w:pPr>
    </w:p>
    <w:p w14:paraId="23E6C617" w14:textId="77777777" w:rsidR="00BC4CF7" w:rsidRPr="007430C5" w:rsidRDefault="00BC4CF7" w:rsidP="00E662B2">
      <w:pPr>
        <w:ind w:left="0" w:firstLine="0"/>
        <w:rPr>
          <w:rFonts w:asciiTheme="minorHAnsi" w:hAnsiTheme="minorHAnsi" w:cstheme="minorHAnsi"/>
        </w:rPr>
      </w:pPr>
    </w:p>
    <w:p w14:paraId="248ACEA4" w14:textId="77777777" w:rsidR="00BC4CF7" w:rsidRPr="007430C5" w:rsidRDefault="00BC4CF7" w:rsidP="00E662B2">
      <w:pPr>
        <w:ind w:left="0" w:firstLine="0"/>
        <w:rPr>
          <w:rFonts w:asciiTheme="minorHAnsi" w:hAnsiTheme="minorHAnsi" w:cstheme="minorHAnsi"/>
        </w:rPr>
      </w:pPr>
    </w:p>
    <w:p w14:paraId="60CA6A80" w14:textId="77777777" w:rsidR="00BC4CF7" w:rsidRPr="007430C5" w:rsidRDefault="00BC4CF7" w:rsidP="00E662B2">
      <w:pPr>
        <w:ind w:left="0" w:firstLine="0"/>
        <w:rPr>
          <w:rFonts w:asciiTheme="minorHAnsi" w:hAnsiTheme="minorHAnsi" w:cstheme="minorHAnsi"/>
        </w:rPr>
      </w:pPr>
    </w:p>
    <w:p w14:paraId="40438D6D" w14:textId="77777777" w:rsidR="00BC4CF7" w:rsidRPr="007430C5" w:rsidRDefault="00BC4CF7" w:rsidP="00E662B2">
      <w:pPr>
        <w:ind w:left="0" w:firstLine="0"/>
        <w:rPr>
          <w:rFonts w:asciiTheme="minorHAnsi" w:hAnsiTheme="minorHAnsi" w:cstheme="minorHAnsi"/>
        </w:rPr>
      </w:pPr>
    </w:p>
    <w:p w14:paraId="5238D252" w14:textId="77777777" w:rsidR="00BC4CF7" w:rsidRPr="007430C5" w:rsidRDefault="00BC4CF7" w:rsidP="00E662B2">
      <w:pPr>
        <w:ind w:left="0" w:firstLine="0"/>
        <w:rPr>
          <w:rFonts w:asciiTheme="minorHAnsi" w:hAnsiTheme="minorHAnsi" w:cstheme="minorHAnsi"/>
        </w:rPr>
      </w:pPr>
    </w:p>
    <w:p w14:paraId="61FC5EAC" w14:textId="77777777" w:rsidR="00BC4CF7" w:rsidRPr="007430C5" w:rsidRDefault="00BC4CF7" w:rsidP="00E662B2">
      <w:pPr>
        <w:ind w:left="0" w:firstLine="0"/>
        <w:rPr>
          <w:rFonts w:asciiTheme="minorHAnsi" w:hAnsiTheme="minorHAnsi" w:cstheme="minorHAnsi"/>
        </w:rPr>
      </w:pPr>
    </w:p>
    <w:p w14:paraId="16A0ED80" w14:textId="77777777" w:rsidR="00BC4CF7" w:rsidRPr="007430C5" w:rsidRDefault="00BC4CF7" w:rsidP="00E662B2">
      <w:pPr>
        <w:ind w:left="0" w:firstLine="0"/>
        <w:rPr>
          <w:rFonts w:asciiTheme="minorHAnsi" w:hAnsiTheme="minorHAnsi" w:cstheme="minorHAnsi"/>
        </w:rPr>
      </w:pPr>
    </w:p>
    <w:p w14:paraId="17D096E0" w14:textId="77777777" w:rsidR="00BC4CF7" w:rsidRPr="007430C5" w:rsidRDefault="00BC4CF7" w:rsidP="00E662B2">
      <w:pPr>
        <w:ind w:left="0" w:firstLine="0"/>
        <w:rPr>
          <w:rFonts w:asciiTheme="minorHAnsi" w:hAnsiTheme="minorHAnsi" w:cstheme="minorHAnsi"/>
        </w:rPr>
      </w:pPr>
    </w:p>
    <w:p w14:paraId="747B3828" w14:textId="77777777" w:rsidR="00BC4CF7" w:rsidRPr="007430C5" w:rsidRDefault="00BC4CF7" w:rsidP="00E662B2">
      <w:pPr>
        <w:ind w:left="0" w:firstLine="0"/>
        <w:rPr>
          <w:rFonts w:asciiTheme="minorHAnsi" w:hAnsiTheme="minorHAnsi" w:cstheme="minorHAnsi"/>
        </w:rPr>
      </w:pPr>
    </w:p>
    <w:p w14:paraId="783637E7" w14:textId="77777777" w:rsidR="00BC4CF7" w:rsidRPr="007430C5" w:rsidRDefault="00BC4CF7" w:rsidP="00E662B2">
      <w:pPr>
        <w:ind w:left="0" w:firstLine="0"/>
        <w:rPr>
          <w:rFonts w:asciiTheme="minorHAnsi" w:hAnsiTheme="minorHAnsi" w:cstheme="minorHAnsi"/>
        </w:rPr>
      </w:pPr>
    </w:p>
    <w:p w14:paraId="7D743DCC" w14:textId="77777777" w:rsidR="00BC4CF7" w:rsidRPr="007430C5" w:rsidRDefault="00BC4CF7" w:rsidP="00E662B2">
      <w:pPr>
        <w:ind w:left="0" w:firstLine="0"/>
        <w:rPr>
          <w:rFonts w:asciiTheme="minorHAnsi" w:hAnsiTheme="minorHAnsi" w:cstheme="minorHAnsi"/>
        </w:rPr>
      </w:pPr>
    </w:p>
    <w:p w14:paraId="464A595C" w14:textId="77777777" w:rsidR="00BC4CF7" w:rsidRPr="007430C5" w:rsidRDefault="00BC4CF7" w:rsidP="00E662B2">
      <w:pPr>
        <w:ind w:left="0" w:firstLine="0"/>
        <w:rPr>
          <w:rFonts w:asciiTheme="minorHAnsi" w:hAnsiTheme="minorHAnsi" w:cstheme="minorHAnsi"/>
        </w:rPr>
      </w:pPr>
    </w:p>
    <w:p w14:paraId="60B50EE9" w14:textId="77777777" w:rsidR="00BC4CF7" w:rsidRPr="007430C5" w:rsidRDefault="00BC4CF7" w:rsidP="00E662B2">
      <w:pPr>
        <w:ind w:left="0" w:firstLine="0"/>
        <w:rPr>
          <w:rFonts w:asciiTheme="minorHAnsi" w:hAnsiTheme="minorHAnsi" w:cstheme="minorHAnsi"/>
        </w:rPr>
      </w:pPr>
    </w:p>
    <w:p w14:paraId="1FF842BC" w14:textId="77777777" w:rsidR="00BC4CF7" w:rsidRPr="007430C5" w:rsidRDefault="00BC4CF7" w:rsidP="00E662B2">
      <w:pPr>
        <w:ind w:left="0" w:firstLine="0"/>
        <w:rPr>
          <w:rFonts w:asciiTheme="minorHAnsi" w:hAnsiTheme="minorHAnsi" w:cstheme="minorHAnsi"/>
        </w:rPr>
      </w:pPr>
    </w:p>
    <w:p w14:paraId="2EF0A27E" w14:textId="77777777" w:rsidR="00BC4CF7" w:rsidRPr="007430C5" w:rsidRDefault="00BC4CF7" w:rsidP="00E662B2">
      <w:pPr>
        <w:ind w:left="0" w:firstLine="0"/>
        <w:rPr>
          <w:rFonts w:asciiTheme="minorHAnsi" w:hAnsiTheme="minorHAnsi" w:cstheme="minorHAnsi"/>
        </w:rPr>
      </w:pPr>
    </w:p>
    <w:p w14:paraId="0C1EB7E6" w14:textId="77777777" w:rsidR="00BC4CF7" w:rsidRPr="007430C5" w:rsidRDefault="00BC4CF7" w:rsidP="00E662B2">
      <w:pPr>
        <w:ind w:left="0" w:firstLine="0"/>
        <w:rPr>
          <w:rFonts w:asciiTheme="minorHAnsi" w:hAnsiTheme="minorHAnsi" w:cstheme="minorHAnsi"/>
        </w:rPr>
      </w:pPr>
    </w:p>
    <w:p w14:paraId="38943282" w14:textId="77777777" w:rsidR="00BC4CF7" w:rsidRPr="007430C5" w:rsidRDefault="00BC4CF7" w:rsidP="00E662B2">
      <w:pPr>
        <w:ind w:left="0" w:firstLine="0"/>
        <w:rPr>
          <w:rFonts w:asciiTheme="minorHAnsi" w:hAnsiTheme="minorHAnsi" w:cstheme="minorHAnsi"/>
        </w:rPr>
      </w:pPr>
    </w:p>
    <w:p w14:paraId="61F16C0A" w14:textId="77777777" w:rsidR="00BC4CF7" w:rsidRPr="007430C5" w:rsidRDefault="00BC4CF7" w:rsidP="00E662B2">
      <w:pPr>
        <w:ind w:left="0" w:firstLine="0"/>
        <w:rPr>
          <w:rFonts w:asciiTheme="minorHAnsi" w:hAnsiTheme="minorHAnsi" w:cstheme="minorHAnsi"/>
        </w:rPr>
      </w:pPr>
    </w:p>
    <w:p w14:paraId="4CD15B35" w14:textId="77777777" w:rsidR="00BC4CF7" w:rsidRPr="007430C5" w:rsidRDefault="00BC4CF7" w:rsidP="00E662B2">
      <w:pPr>
        <w:ind w:left="0" w:firstLine="0"/>
        <w:rPr>
          <w:rFonts w:asciiTheme="minorHAnsi" w:hAnsiTheme="minorHAnsi" w:cstheme="minorHAnsi"/>
        </w:rPr>
      </w:pPr>
    </w:p>
    <w:p w14:paraId="4EFEC8FE" w14:textId="77777777" w:rsidR="00BC4CF7" w:rsidRPr="007430C5" w:rsidRDefault="00BC4CF7" w:rsidP="00E662B2">
      <w:pPr>
        <w:ind w:left="0" w:firstLine="0"/>
        <w:rPr>
          <w:rFonts w:asciiTheme="minorHAnsi" w:hAnsiTheme="minorHAnsi" w:cstheme="minorHAnsi"/>
        </w:rPr>
      </w:pPr>
    </w:p>
    <w:p w14:paraId="62473C7B" w14:textId="77777777" w:rsidR="00BC4CF7" w:rsidRPr="007430C5" w:rsidRDefault="00BC4CF7" w:rsidP="00E662B2">
      <w:pPr>
        <w:ind w:left="0" w:firstLine="0"/>
        <w:rPr>
          <w:rFonts w:asciiTheme="minorHAnsi" w:hAnsiTheme="minorHAnsi" w:cstheme="minorHAnsi"/>
        </w:rPr>
      </w:pPr>
    </w:p>
    <w:p w14:paraId="245EB131" w14:textId="77777777" w:rsidR="00BC4CF7" w:rsidRPr="007430C5" w:rsidRDefault="00BC4CF7" w:rsidP="00E662B2">
      <w:pPr>
        <w:ind w:left="0" w:firstLine="0"/>
        <w:rPr>
          <w:rFonts w:asciiTheme="minorHAnsi" w:hAnsiTheme="minorHAnsi" w:cstheme="minorHAnsi"/>
        </w:rPr>
      </w:pPr>
    </w:p>
    <w:p w14:paraId="45751CEC" w14:textId="77777777" w:rsidR="00992A93" w:rsidRPr="007430C5" w:rsidRDefault="00992A93" w:rsidP="00E662B2">
      <w:pPr>
        <w:ind w:left="0" w:firstLine="0"/>
        <w:rPr>
          <w:rFonts w:asciiTheme="minorHAnsi" w:hAnsiTheme="minorHAnsi" w:cstheme="minorHAnsi"/>
        </w:rPr>
      </w:pPr>
    </w:p>
    <w:p w14:paraId="17EDF17D" w14:textId="03132A71" w:rsidR="00F67DCE" w:rsidRPr="007430C5" w:rsidRDefault="007C05F9">
      <w:pPr>
        <w:pStyle w:val="Heading2"/>
        <w:ind w:left="-5"/>
        <w:rPr>
          <w:rFonts w:asciiTheme="minorHAnsi" w:hAnsiTheme="minorHAnsi" w:cstheme="minorHAnsi"/>
          <w:sz w:val="22"/>
          <w:u w:val="single"/>
        </w:rPr>
      </w:pPr>
      <w:r w:rsidRPr="007430C5">
        <w:rPr>
          <w:rFonts w:asciiTheme="minorHAnsi" w:hAnsiTheme="minorHAnsi" w:cstheme="minorHAnsi"/>
          <w:sz w:val="22"/>
          <w:u w:val="single"/>
        </w:rPr>
        <w:t xml:space="preserve">Appendix </w:t>
      </w:r>
      <w:r w:rsidR="00C86F60" w:rsidRPr="007430C5">
        <w:rPr>
          <w:rFonts w:asciiTheme="minorHAnsi" w:hAnsiTheme="minorHAnsi" w:cstheme="minorHAnsi"/>
          <w:sz w:val="22"/>
          <w:u w:val="single"/>
        </w:rPr>
        <w:t>1 -</w:t>
      </w:r>
      <w:r w:rsidR="000849EE" w:rsidRPr="007430C5">
        <w:rPr>
          <w:rFonts w:asciiTheme="minorHAnsi" w:hAnsiTheme="minorHAnsi" w:cstheme="minorHAnsi"/>
          <w:sz w:val="22"/>
          <w:u w:val="single"/>
        </w:rPr>
        <w:t xml:space="preserve"> </w:t>
      </w:r>
      <w:r w:rsidR="0098695A" w:rsidRPr="007430C5">
        <w:rPr>
          <w:rFonts w:asciiTheme="minorHAnsi" w:hAnsiTheme="minorHAnsi" w:cstheme="minorHAnsi"/>
          <w:sz w:val="22"/>
          <w:u w:val="single"/>
        </w:rPr>
        <w:t xml:space="preserve">Levels of </w:t>
      </w:r>
      <w:r w:rsidR="00E14126" w:rsidRPr="007430C5">
        <w:rPr>
          <w:rFonts w:asciiTheme="minorHAnsi" w:hAnsiTheme="minorHAnsi" w:cstheme="minorHAnsi"/>
          <w:sz w:val="22"/>
          <w:u w:val="single"/>
        </w:rPr>
        <w:t>consequences</w:t>
      </w:r>
      <w:r w:rsidR="00630BAF" w:rsidRPr="007430C5">
        <w:rPr>
          <w:rFonts w:asciiTheme="minorHAnsi" w:hAnsiTheme="minorHAnsi" w:cstheme="minorHAnsi"/>
          <w:sz w:val="22"/>
          <w:u w:val="single"/>
        </w:rPr>
        <w:t xml:space="preserve"> </w:t>
      </w:r>
    </w:p>
    <w:p w14:paraId="1E5608DA" w14:textId="77777777" w:rsidR="00F67DCE" w:rsidRPr="007430C5" w:rsidRDefault="007C05F9">
      <w:pPr>
        <w:spacing w:after="41" w:line="259" w:lineRule="auto"/>
        <w:ind w:left="0" w:firstLine="0"/>
        <w:rPr>
          <w:rFonts w:asciiTheme="minorHAnsi" w:hAnsiTheme="minorHAnsi" w:cstheme="minorHAnsi"/>
        </w:rPr>
      </w:pPr>
      <w:r w:rsidRPr="007430C5">
        <w:rPr>
          <w:rFonts w:asciiTheme="minorHAnsi" w:hAnsiTheme="minorHAnsi" w:cstheme="minorHAnsi"/>
        </w:rPr>
        <w:t xml:space="preserve"> </w:t>
      </w:r>
    </w:p>
    <w:p w14:paraId="1859F34E" w14:textId="68F62ABB" w:rsidR="00F033B2" w:rsidRPr="007430C5" w:rsidRDefault="00F033B2" w:rsidP="00E43D83">
      <w:pPr>
        <w:pStyle w:val="ListParagraph"/>
        <w:numPr>
          <w:ilvl w:val="0"/>
          <w:numId w:val="28"/>
        </w:numPr>
        <w:spacing w:after="0" w:line="259" w:lineRule="auto"/>
        <w:rPr>
          <w:rFonts w:asciiTheme="minorHAnsi" w:hAnsiTheme="minorHAnsi" w:cstheme="minorHAnsi"/>
          <w:b/>
          <w:bCs/>
        </w:rPr>
      </w:pPr>
      <w:r w:rsidRPr="007430C5">
        <w:rPr>
          <w:rFonts w:asciiTheme="minorHAnsi" w:hAnsiTheme="minorHAnsi" w:cstheme="minorHAnsi"/>
          <w:b/>
          <w:bCs/>
        </w:rPr>
        <w:t>Responding to low-level disruption in the classroom</w:t>
      </w:r>
    </w:p>
    <w:p w14:paraId="2074CDBC" w14:textId="5A39687B" w:rsidR="00FC2A75" w:rsidRPr="007430C5" w:rsidRDefault="00FC2A75">
      <w:pPr>
        <w:spacing w:after="0" w:line="259" w:lineRule="auto"/>
        <w:ind w:left="0" w:firstLine="0"/>
        <w:rPr>
          <w:rFonts w:asciiTheme="minorHAnsi" w:hAnsiTheme="minorHAnsi" w:cstheme="minorHAnsi"/>
        </w:rPr>
      </w:pPr>
      <w:r w:rsidRPr="007430C5">
        <w:rPr>
          <w:rFonts w:asciiTheme="minorHAnsi" w:hAnsiTheme="minorHAnsi" w:cstheme="minorHAnsi"/>
        </w:rPr>
        <w:t xml:space="preserve">Where possible, low-level disruption will be addressed </w:t>
      </w:r>
      <w:r w:rsidR="00BE79F0" w:rsidRPr="007430C5">
        <w:rPr>
          <w:rFonts w:asciiTheme="minorHAnsi" w:hAnsiTheme="minorHAnsi" w:cstheme="minorHAnsi"/>
        </w:rPr>
        <w:t>using the 4Rs</w:t>
      </w:r>
      <w:r w:rsidR="000415DA" w:rsidRPr="007430C5">
        <w:rPr>
          <w:rFonts w:asciiTheme="minorHAnsi" w:hAnsiTheme="minorHAnsi" w:cstheme="minorHAnsi"/>
        </w:rPr>
        <w:t xml:space="preserve">, outlined above. </w:t>
      </w:r>
      <w:r w:rsidR="00BE79F0" w:rsidRPr="007430C5">
        <w:rPr>
          <w:rFonts w:asciiTheme="minorHAnsi" w:hAnsiTheme="minorHAnsi" w:cstheme="minorHAnsi"/>
        </w:rPr>
        <w:t xml:space="preserve">  </w:t>
      </w:r>
    </w:p>
    <w:p w14:paraId="46E10A40" w14:textId="77777777" w:rsidR="00BE79F0" w:rsidRPr="007430C5" w:rsidRDefault="00BE79F0">
      <w:pPr>
        <w:spacing w:after="0" w:line="259" w:lineRule="auto"/>
        <w:ind w:left="0" w:firstLine="0"/>
        <w:rPr>
          <w:rFonts w:asciiTheme="minorHAnsi" w:hAnsiTheme="minorHAnsi" w:cstheme="minorHAnsi"/>
        </w:rPr>
      </w:pPr>
    </w:p>
    <w:p w14:paraId="079D3034" w14:textId="3F818CC6" w:rsidR="00BE79F0" w:rsidRPr="007430C5" w:rsidRDefault="00BE79F0">
      <w:pPr>
        <w:spacing w:after="0" w:line="259" w:lineRule="auto"/>
        <w:ind w:left="0" w:firstLine="0"/>
        <w:rPr>
          <w:rFonts w:asciiTheme="minorHAnsi" w:hAnsiTheme="minorHAnsi" w:cstheme="minorHAnsi"/>
        </w:rPr>
      </w:pPr>
      <w:r w:rsidRPr="007430C5">
        <w:rPr>
          <w:rFonts w:asciiTheme="minorHAnsi" w:hAnsiTheme="minorHAnsi" w:cstheme="minorHAnsi"/>
        </w:rPr>
        <w:t>If</w:t>
      </w:r>
      <w:r w:rsidR="00145373" w:rsidRPr="007430C5">
        <w:rPr>
          <w:rFonts w:asciiTheme="minorHAnsi" w:hAnsiTheme="minorHAnsi" w:cstheme="minorHAnsi"/>
        </w:rPr>
        <w:t xml:space="preserve"> behaviours are more serious the following </w:t>
      </w:r>
      <w:r w:rsidR="00657C97" w:rsidRPr="007430C5">
        <w:rPr>
          <w:rFonts w:asciiTheme="minorHAnsi" w:hAnsiTheme="minorHAnsi" w:cstheme="minorHAnsi"/>
        </w:rPr>
        <w:t xml:space="preserve">consequences will be applied. The level of consequence will be commensurate with the </w:t>
      </w:r>
      <w:r w:rsidR="000415DA" w:rsidRPr="007430C5">
        <w:rPr>
          <w:rFonts w:asciiTheme="minorHAnsi" w:hAnsiTheme="minorHAnsi" w:cstheme="minorHAnsi"/>
        </w:rPr>
        <w:t xml:space="preserve">with the misbehaviour. </w:t>
      </w:r>
    </w:p>
    <w:p w14:paraId="355F07C4" w14:textId="77777777" w:rsidR="00FC2A75" w:rsidRPr="007430C5" w:rsidRDefault="00FC2A75">
      <w:pPr>
        <w:spacing w:after="0" w:line="259" w:lineRule="auto"/>
        <w:ind w:left="0" w:firstLine="0"/>
        <w:rPr>
          <w:rFonts w:asciiTheme="minorHAnsi" w:hAnsiTheme="minorHAnsi" w:cstheme="minorHAnsi"/>
        </w:rPr>
      </w:pPr>
    </w:p>
    <w:p w14:paraId="1507815A" w14:textId="5BFA12DD" w:rsidR="00E43D83" w:rsidRPr="007430C5" w:rsidRDefault="007C05F9" w:rsidP="00E43D83">
      <w:pPr>
        <w:pStyle w:val="Heading3"/>
        <w:numPr>
          <w:ilvl w:val="0"/>
          <w:numId w:val="28"/>
        </w:numPr>
        <w:rPr>
          <w:rFonts w:asciiTheme="minorHAnsi" w:hAnsiTheme="minorHAnsi" w:cstheme="minorHAnsi"/>
        </w:rPr>
      </w:pPr>
      <w:r w:rsidRPr="007430C5">
        <w:rPr>
          <w:rFonts w:asciiTheme="minorHAnsi" w:hAnsiTheme="minorHAnsi" w:cstheme="minorHAnsi"/>
        </w:rPr>
        <w:t>Detention</w:t>
      </w:r>
    </w:p>
    <w:p w14:paraId="19791198" w14:textId="77777777" w:rsidR="00E43D83" w:rsidRPr="007430C5" w:rsidRDefault="00E43D83" w:rsidP="00E43D83">
      <w:pPr>
        <w:pStyle w:val="Heading3"/>
        <w:rPr>
          <w:rFonts w:asciiTheme="minorHAnsi" w:hAnsiTheme="minorHAnsi" w:cstheme="minorHAnsi"/>
        </w:rPr>
      </w:pPr>
    </w:p>
    <w:p w14:paraId="124DFA82" w14:textId="2EC45873" w:rsidR="00E43D83" w:rsidRPr="007430C5" w:rsidRDefault="00E43D83" w:rsidP="00E43D83">
      <w:pPr>
        <w:pStyle w:val="Heading3"/>
        <w:rPr>
          <w:rFonts w:asciiTheme="minorHAnsi" w:hAnsiTheme="minorHAnsi" w:cstheme="minorHAnsi"/>
        </w:rPr>
      </w:pPr>
      <w:r w:rsidRPr="007430C5">
        <w:rPr>
          <w:rFonts w:asciiTheme="minorHAnsi" w:hAnsiTheme="minorHAnsi" w:cstheme="minorHAnsi"/>
        </w:rPr>
        <w:t xml:space="preserve">There are only 2 types of detention issued at </w:t>
      </w:r>
      <w:proofErr w:type="spellStart"/>
      <w:r w:rsidRPr="007430C5">
        <w:rPr>
          <w:rFonts w:asciiTheme="minorHAnsi" w:hAnsiTheme="minorHAnsi" w:cstheme="minorHAnsi"/>
        </w:rPr>
        <w:t>Tomlinscote</w:t>
      </w:r>
      <w:proofErr w:type="spellEnd"/>
      <w:r w:rsidR="00E35744" w:rsidRPr="007430C5">
        <w:rPr>
          <w:rFonts w:asciiTheme="minorHAnsi" w:hAnsiTheme="minorHAnsi" w:cstheme="minorHAnsi"/>
        </w:rPr>
        <w:t xml:space="preserve"> which are summarised in the table below: </w:t>
      </w:r>
    </w:p>
    <w:p w14:paraId="34FEB97A" w14:textId="77777777" w:rsidR="00E43D83" w:rsidRPr="007430C5" w:rsidRDefault="00E43D83" w:rsidP="00E43D83">
      <w:pPr>
        <w:pStyle w:val="Heading3"/>
        <w:rPr>
          <w:rFonts w:asciiTheme="minorHAnsi" w:hAnsiTheme="minorHAnsi" w:cstheme="minorHAnsi"/>
        </w:rPr>
      </w:pPr>
    </w:p>
    <w:tbl>
      <w:tblPr>
        <w:tblStyle w:val="TableGrid0"/>
        <w:tblW w:w="0" w:type="auto"/>
        <w:jc w:val="center"/>
        <w:tblLook w:val="04A0" w:firstRow="1" w:lastRow="0" w:firstColumn="1" w:lastColumn="0" w:noHBand="0" w:noVBand="1"/>
      </w:tblPr>
      <w:tblGrid>
        <w:gridCol w:w="2377"/>
        <w:gridCol w:w="2420"/>
        <w:gridCol w:w="1274"/>
        <w:gridCol w:w="1836"/>
        <w:gridCol w:w="2254"/>
      </w:tblGrid>
      <w:tr w:rsidR="00A20908" w:rsidRPr="007430C5" w14:paraId="7E541465" w14:textId="754DB8B7" w:rsidTr="007F433D">
        <w:trPr>
          <w:jc w:val="center"/>
        </w:trPr>
        <w:tc>
          <w:tcPr>
            <w:tcW w:w="2386" w:type="dxa"/>
          </w:tcPr>
          <w:p w14:paraId="4DBCB753" w14:textId="08DC6255" w:rsidR="00A20908" w:rsidRPr="007430C5" w:rsidRDefault="00A20908" w:rsidP="00C769A4">
            <w:pPr>
              <w:ind w:left="0" w:firstLine="0"/>
              <w:rPr>
                <w:rFonts w:asciiTheme="minorHAnsi" w:hAnsiTheme="minorHAnsi" w:cstheme="minorHAnsi"/>
                <w:b/>
                <w:bCs/>
              </w:rPr>
            </w:pPr>
            <w:r w:rsidRPr="007430C5">
              <w:rPr>
                <w:rFonts w:asciiTheme="minorHAnsi" w:hAnsiTheme="minorHAnsi" w:cstheme="minorHAnsi"/>
                <w:b/>
                <w:bCs/>
              </w:rPr>
              <w:t>Type of detention</w:t>
            </w:r>
          </w:p>
        </w:tc>
        <w:tc>
          <w:tcPr>
            <w:tcW w:w="2429" w:type="dxa"/>
          </w:tcPr>
          <w:p w14:paraId="5BD1C909" w14:textId="20EBBE5F" w:rsidR="00A20908" w:rsidRPr="007430C5" w:rsidRDefault="00A20908" w:rsidP="00C769A4">
            <w:pPr>
              <w:ind w:left="0" w:firstLine="0"/>
              <w:rPr>
                <w:rFonts w:asciiTheme="minorHAnsi" w:hAnsiTheme="minorHAnsi" w:cstheme="minorHAnsi"/>
                <w:b/>
                <w:bCs/>
              </w:rPr>
            </w:pPr>
            <w:r w:rsidRPr="007430C5">
              <w:rPr>
                <w:rFonts w:asciiTheme="minorHAnsi" w:hAnsiTheme="minorHAnsi" w:cstheme="minorHAnsi"/>
                <w:b/>
                <w:bCs/>
              </w:rPr>
              <w:t>When does it take place</w:t>
            </w:r>
          </w:p>
        </w:tc>
        <w:tc>
          <w:tcPr>
            <w:tcW w:w="1276" w:type="dxa"/>
          </w:tcPr>
          <w:p w14:paraId="1A1A4EF7" w14:textId="2FD8A395" w:rsidR="00A20908" w:rsidRPr="007430C5" w:rsidRDefault="00A20908" w:rsidP="00C769A4">
            <w:pPr>
              <w:ind w:left="0" w:firstLine="0"/>
              <w:rPr>
                <w:rFonts w:asciiTheme="minorHAnsi" w:hAnsiTheme="minorHAnsi" w:cstheme="minorHAnsi"/>
                <w:b/>
                <w:bCs/>
              </w:rPr>
            </w:pPr>
            <w:r w:rsidRPr="007430C5">
              <w:rPr>
                <w:rFonts w:asciiTheme="minorHAnsi" w:hAnsiTheme="minorHAnsi" w:cstheme="minorHAnsi"/>
                <w:b/>
                <w:bCs/>
              </w:rPr>
              <w:t>Duration</w:t>
            </w:r>
          </w:p>
        </w:tc>
        <w:tc>
          <w:tcPr>
            <w:tcW w:w="1842" w:type="dxa"/>
          </w:tcPr>
          <w:p w14:paraId="3551D0AE" w14:textId="2A324D8E" w:rsidR="00A20908" w:rsidRPr="007430C5" w:rsidRDefault="00A20908" w:rsidP="00C769A4">
            <w:pPr>
              <w:ind w:left="0" w:firstLine="0"/>
              <w:rPr>
                <w:rFonts w:asciiTheme="minorHAnsi" w:hAnsiTheme="minorHAnsi" w:cstheme="minorHAnsi"/>
                <w:b/>
                <w:bCs/>
              </w:rPr>
            </w:pPr>
            <w:r w:rsidRPr="007430C5">
              <w:rPr>
                <w:rFonts w:asciiTheme="minorHAnsi" w:hAnsiTheme="minorHAnsi" w:cstheme="minorHAnsi"/>
                <w:b/>
                <w:bCs/>
              </w:rPr>
              <w:t>Location</w:t>
            </w:r>
          </w:p>
        </w:tc>
        <w:tc>
          <w:tcPr>
            <w:tcW w:w="2261" w:type="dxa"/>
          </w:tcPr>
          <w:p w14:paraId="41B43001" w14:textId="25EFDFBF" w:rsidR="00A20908" w:rsidRPr="007430C5" w:rsidRDefault="007F433D" w:rsidP="00C769A4">
            <w:pPr>
              <w:ind w:left="0" w:firstLine="0"/>
              <w:rPr>
                <w:rFonts w:asciiTheme="minorHAnsi" w:hAnsiTheme="minorHAnsi" w:cstheme="minorHAnsi"/>
                <w:b/>
                <w:bCs/>
              </w:rPr>
            </w:pPr>
            <w:r w:rsidRPr="007430C5">
              <w:rPr>
                <w:rFonts w:asciiTheme="minorHAnsi" w:hAnsiTheme="minorHAnsi" w:cstheme="minorHAnsi"/>
                <w:b/>
                <w:bCs/>
              </w:rPr>
              <w:t>Escalation if missed</w:t>
            </w:r>
          </w:p>
        </w:tc>
      </w:tr>
      <w:tr w:rsidR="00A20908" w:rsidRPr="007430C5" w14:paraId="0B5E4652" w14:textId="24983CF2" w:rsidTr="007F433D">
        <w:trPr>
          <w:jc w:val="center"/>
        </w:trPr>
        <w:tc>
          <w:tcPr>
            <w:tcW w:w="2386" w:type="dxa"/>
          </w:tcPr>
          <w:p w14:paraId="33FF39DB" w14:textId="29804D05" w:rsidR="00A20908" w:rsidRPr="007430C5" w:rsidRDefault="00A20908" w:rsidP="00C769A4">
            <w:pPr>
              <w:ind w:left="0" w:firstLine="0"/>
              <w:rPr>
                <w:rFonts w:asciiTheme="minorHAnsi" w:hAnsiTheme="minorHAnsi" w:cstheme="minorHAnsi"/>
              </w:rPr>
            </w:pPr>
            <w:r w:rsidRPr="007430C5">
              <w:rPr>
                <w:rFonts w:asciiTheme="minorHAnsi" w:hAnsiTheme="minorHAnsi" w:cstheme="minorHAnsi"/>
              </w:rPr>
              <w:t>Late to school detention</w:t>
            </w:r>
          </w:p>
        </w:tc>
        <w:tc>
          <w:tcPr>
            <w:tcW w:w="2429" w:type="dxa"/>
          </w:tcPr>
          <w:p w14:paraId="615B5CB9" w14:textId="25858915" w:rsidR="00A20908" w:rsidRPr="007430C5" w:rsidRDefault="00A20908" w:rsidP="00C769A4">
            <w:pPr>
              <w:ind w:left="0" w:firstLine="0"/>
              <w:rPr>
                <w:rFonts w:asciiTheme="minorHAnsi" w:hAnsiTheme="minorHAnsi" w:cstheme="minorHAnsi"/>
              </w:rPr>
            </w:pPr>
            <w:r w:rsidRPr="007430C5">
              <w:rPr>
                <w:rFonts w:asciiTheme="minorHAnsi" w:hAnsiTheme="minorHAnsi" w:cstheme="minorHAnsi"/>
              </w:rPr>
              <w:t>Same day - Morning breaktime</w:t>
            </w:r>
          </w:p>
        </w:tc>
        <w:tc>
          <w:tcPr>
            <w:tcW w:w="1276" w:type="dxa"/>
          </w:tcPr>
          <w:p w14:paraId="09012111" w14:textId="42C5968B" w:rsidR="00A20908" w:rsidRPr="007430C5" w:rsidRDefault="00A20908" w:rsidP="00C769A4">
            <w:pPr>
              <w:ind w:left="0" w:firstLine="0"/>
              <w:rPr>
                <w:rFonts w:asciiTheme="minorHAnsi" w:hAnsiTheme="minorHAnsi" w:cstheme="minorHAnsi"/>
              </w:rPr>
            </w:pPr>
            <w:r w:rsidRPr="007430C5">
              <w:rPr>
                <w:rFonts w:asciiTheme="minorHAnsi" w:hAnsiTheme="minorHAnsi" w:cstheme="minorHAnsi"/>
              </w:rPr>
              <w:t>10 minutes</w:t>
            </w:r>
          </w:p>
        </w:tc>
        <w:tc>
          <w:tcPr>
            <w:tcW w:w="1842" w:type="dxa"/>
          </w:tcPr>
          <w:p w14:paraId="08873A1C" w14:textId="2844334F" w:rsidR="00A20908" w:rsidRPr="007430C5" w:rsidRDefault="00A20908" w:rsidP="00C769A4">
            <w:pPr>
              <w:ind w:left="0" w:firstLine="0"/>
              <w:rPr>
                <w:rFonts w:asciiTheme="minorHAnsi" w:hAnsiTheme="minorHAnsi" w:cstheme="minorHAnsi"/>
              </w:rPr>
            </w:pPr>
            <w:r w:rsidRPr="007430C5">
              <w:rPr>
                <w:rFonts w:asciiTheme="minorHAnsi" w:hAnsiTheme="minorHAnsi" w:cstheme="minorHAnsi"/>
              </w:rPr>
              <w:t>T1</w:t>
            </w:r>
          </w:p>
        </w:tc>
        <w:tc>
          <w:tcPr>
            <w:tcW w:w="2261" w:type="dxa"/>
          </w:tcPr>
          <w:p w14:paraId="7F66E8ED" w14:textId="304FC43F" w:rsidR="00A20908" w:rsidRPr="007430C5" w:rsidRDefault="00581D31" w:rsidP="00C769A4">
            <w:pPr>
              <w:ind w:left="0" w:firstLine="0"/>
              <w:rPr>
                <w:rFonts w:asciiTheme="minorHAnsi" w:hAnsiTheme="minorHAnsi" w:cstheme="minorHAnsi"/>
              </w:rPr>
            </w:pPr>
            <w:r w:rsidRPr="007430C5">
              <w:rPr>
                <w:rFonts w:asciiTheme="minorHAnsi" w:hAnsiTheme="minorHAnsi" w:cstheme="minorHAnsi"/>
              </w:rPr>
              <w:t>45-minute detention</w:t>
            </w:r>
          </w:p>
        </w:tc>
      </w:tr>
      <w:tr w:rsidR="00A20908" w:rsidRPr="007430C5" w14:paraId="2643E10B" w14:textId="4B9D0202" w:rsidTr="007F433D">
        <w:trPr>
          <w:jc w:val="center"/>
        </w:trPr>
        <w:tc>
          <w:tcPr>
            <w:tcW w:w="2386" w:type="dxa"/>
          </w:tcPr>
          <w:p w14:paraId="7A9F6F82" w14:textId="6AB9C548" w:rsidR="00A20908" w:rsidRPr="007430C5" w:rsidRDefault="00A20908" w:rsidP="00C769A4">
            <w:pPr>
              <w:ind w:left="0" w:firstLine="0"/>
              <w:rPr>
                <w:rFonts w:asciiTheme="minorHAnsi" w:hAnsiTheme="minorHAnsi" w:cstheme="minorHAnsi"/>
              </w:rPr>
            </w:pPr>
            <w:r w:rsidRPr="007430C5">
              <w:rPr>
                <w:rFonts w:asciiTheme="minorHAnsi" w:hAnsiTheme="minorHAnsi" w:cstheme="minorHAnsi"/>
              </w:rPr>
              <w:t>After school detention</w:t>
            </w:r>
          </w:p>
        </w:tc>
        <w:tc>
          <w:tcPr>
            <w:tcW w:w="2429" w:type="dxa"/>
          </w:tcPr>
          <w:p w14:paraId="5185C224" w14:textId="2E64255C" w:rsidR="00A20908" w:rsidRPr="007430C5" w:rsidRDefault="00A20908" w:rsidP="00C769A4">
            <w:pPr>
              <w:ind w:left="0" w:firstLine="0"/>
              <w:rPr>
                <w:rFonts w:asciiTheme="minorHAnsi" w:hAnsiTheme="minorHAnsi" w:cstheme="minorHAnsi"/>
              </w:rPr>
            </w:pPr>
            <w:r w:rsidRPr="007430C5">
              <w:rPr>
                <w:rFonts w:asciiTheme="minorHAnsi" w:hAnsiTheme="minorHAnsi" w:cstheme="minorHAnsi"/>
              </w:rPr>
              <w:t xml:space="preserve">Next day - After school </w:t>
            </w:r>
          </w:p>
        </w:tc>
        <w:tc>
          <w:tcPr>
            <w:tcW w:w="1276" w:type="dxa"/>
          </w:tcPr>
          <w:p w14:paraId="1375B8EC" w14:textId="62DDDE0B" w:rsidR="00A20908" w:rsidRPr="007430C5" w:rsidRDefault="00A20908" w:rsidP="00C769A4">
            <w:pPr>
              <w:ind w:left="0" w:firstLine="0"/>
              <w:rPr>
                <w:rFonts w:asciiTheme="minorHAnsi" w:hAnsiTheme="minorHAnsi" w:cstheme="minorHAnsi"/>
              </w:rPr>
            </w:pPr>
            <w:r w:rsidRPr="007430C5">
              <w:rPr>
                <w:rFonts w:asciiTheme="minorHAnsi" w:hAnsiTheme="minorHAnsi" w:cstheme="minorHAnsi"/>
              </w:rPr>
              <w:t>45 minutes</w:t>
            </w:r>
          </w:p>
        </w:tc>
        <w:tc>
          <w:tcPr>
            <w:tcW w:w="1842" w:type="dxa"/>
          </w:tcPr>
          <w:p w14:paraId="087DA58D" w14:textId="32918A78" w:rsidR="00A20908" w:rsidRPr="007430C5" w:rsidRDefault="00A20908" w:rsidP="00C769A4">
            <w:pPr>
              <w:ind w:left="0" w:firstLine="0"/>
              <w:rPr>
                <w:rFonts w:asciiTheme="minorHAnsi" w:hAnsiTheme="minorHAnsi" w:cstheme="minorHAnsi"/>
              </w:rPr>
            </w:pPr>
            <w:r w:rsidRPr="007430C5">
              <w:rPr>
                <w:rFonts w:asciiTheme="minorHAnsi" w:hAnsiTheme="minorHAnsi" w:cstheme="minorHAnsi"/>
              </w:rPr>
              <w:t>Year group room</w:t>
            </w:r>
          </w:p>
        </w:tc>
        <w:tc>
          <w:tcPr>
            <w:tcW w:w="2261" w:type="dxa"/>
          </w:tcPr>
          <w:p w14:paraId="6162F518" w14:textId="33171B00" w:rsidR="00A20908" w:rsidRPr="007430C5" w:rsidRDefault="00581D31" w:rsidP="00C769A4">
            <w:pPr>
              <w:ind w:left="0" w:firstLine="0"/>
              <w:rPr>
                <w:rFonts w:asciiTheme="minorHAnsi" w:hAnsiTheme="minorHAnsi" w:cstheme="minorHAnsi"/>
              </w:rPr>
            </w:pPr>
            <w:r w:rsidRPr="007430C5">
              <w:rPr>
                <w:rFonts w:asciiTheme="minorHAnsi" w:hAnsiTheme="minorHAnsi" w:cstheme="minorHAnsi"/>
              </w:rPr>
              <w:t>Internal Suspension</w:t>
            </w:r>
          </w:p>
        </w:tc>
      </w:tr>
    </w:tbl>
    <w:p w14:paraId="5E52713B" w14:textId="77777777" w:rsidR="00C769A4" w:rsidRPr="007430C5" w:rsidRDefault="00C769A4" w:rsidP="00C769A4"/>
    <w:p w14:paraId="6657CA3C" w14:textId="307B7D68" w:rsidR="00C769A4" w:rsidRPr="007430C5" w:rsidRDefault="00C769A4" w:rsidP="00C769A4"/>
    <w:p w14:paraId="7ADBBC2B" w14:textId="56DD7E2A" w:rsidR="005E0F8D" w:rsidRPr="007430C5" w:rsidRDefault="00F7585D" w:rsidP="005E0F8D">
      <w:pPr>
        <w:rPr>
          <w:rFonts w:asciiTheme="minorHAnsi" w:hAnsiTheme="minorHAnsi" w:cstheme="minorHAnsi"/>
        </w:rPr>
      </w:pPr>
      <w:r w:rsidRPr="007430C5">
        <w:rPr>
          <w:rFonts w:asciiTheme="minorHAnsi" w:hAnsiTheme="minorHAnsi" w:cstheme="minorHAnsi"/>
        </w:rPr>
        <w:t>After school detentions are issued</w:t>
      </w:r>
      <w:r w:rsidR="005E0F8D" w:rsidRPr="007430C5">
        <w:rPr>
          <w:rFonts w:asciiTheme="minorHAnsi" w:hAnsiTheme="minorHAnsi" w:cstheme="minorHAnsi"/>
        </w:rPr>
        <w:t xml:space="preserve"> if</w:t>
      </w:r>
      <w:r w:rsidR="00E4076C" w:rsidRPr="007430C5">
        <w:rPr>
          <w:rFonts w:asciiTheme="minorHAnsi" w:hAnsiTheme="minorHAnsi" w:cstheme="minorHAnsi"/>
        </w:rPr>
        <w:t xml:space="preserve"> (please note that this is not an exhaustive list)</w:t>
      </w:r>
      <w:r w:rsidR="005E0F8D" w:rsidRPr="007430C5">
        <w:rPr>
          <w:rFonts w:asciiTheme="minorHAnsi" w:hAnsiTheme="minorHAnsi" w:cstheme="minorHAnsi"/>
        </w:rPr>
        <w:t xml:space="preserve">: </w:t>
      </w:r>
    </w:p>
    <w:p w14:paraId="485DB916" w14:textId="4D255E57" w:rsidR="005E0F8D" w:rsidRPr="007430C5" w:rsidRDefault="005E0F8D" w:rsidP="00EC1071">
      <w:pPr>
        <w:pStyle w:val="ListParagraph"/>
        <w:numPr>
          <w:ilvl w:val="0"/>
          <w:numId w:val="30"/>
        </w:numPr>
        <w:rPr>
          <w:rFonts w:asciiTheme="minorHAnsi" w:hAnsiTheme="minorHAnsi" w:cstheme="minorHAnsi"/>
        </w:rPr>
      </w:pPr>
      <w:r w:rsidRPr="007430C5">
        <w:rPr>
          <w:rFonts w:asciiTheme="minorHAnsi" w:hAnsiTheme="minorHAnsi" w:cstheme="minorHAnsi"/>
        </w:rPr>
        <w:t xml:space="preserve">a student is late to any lesson </w:t>
      </w:r>
    </w:p>
    <w:p w14:paraId="4E925BF4" w14:textId="17EB3575" w:rsidR="005E0F8D" w:rsidRPr="007430C5" w:rsidRDefault="005E0F8D" w:rsidP="00EC1071">
      <w:pPr>
        <w:pStyle w:val="ListParagraph"/>
        <w:numPr>
          <w:ilvl w:val="0"/>
          <w:numId w:val="30"/>
        </w:numPr>
        <w:rPr>
          <w:rFonts w:asciiTheme="minorHAnsi" w:hAnsiTheme="minorHAnsi" w:cstheme="minorHAnsi"/>
        </w:rPr>
      </w:pPr>
      <w:r w:rsidRPr="007430C5">
        <w:rPr>
          <w:rFonts w:asciiTheme="minorHAnsi" w:hAnsiTheme="minorHAnsi" w:cstheme="minorHAnsi"/>
        </w:rPr>
        <w:t xml:space="preserve">for </w:t>
      </w:r>
      <w:r w:rsidR="00187425" w:rsidRPr="007430C5">
        <w:rPr>
          <w:rFonts w:asciiTheme="minorHAnsi" w:hAnsiTheme="minorHAnsi" w:cstheme="minorHAnsi"/>
        </w:rPr>
        <w:t xml:space="preserve">a </w:t>
      </w:r>
      <w:r w:rsidR="00EC1071" w:rsidRPr="007430C5">
        <w:rPr>
          <w:rFonts w:asciiTheme="minorHAnsi" w:hAnsiTheme="minorHAnsi" w:cstheme="minorHAnsi"/>
        </w:rPr>
        <w:t>u</w:t>
      </w:r>
      <w:r w:rsidR="00187425" w:rsidRPr="007430C5">
        <w:rPr>
          <w:rFonts w:asciiTheme="minorHAnsi" w:hAnsiTheme="minorHAnsi" w:cstheme="minorHAnsi"/>
        </w:rPr>
        <w:t>niform violation</w:t>
      </w:r>
    </w:p>
    <w:p w14:paraId="5FDE8D1C" w14:textId="71542B14" w:rsidR="005E0F8D" w:rsidRPr="007430C5" w:rsidRDefault="00EC1071" w:rsidP="00EC1071">
      <w:pPr>
        <w:pStyle w:val="ListParagraph"/>
        <w:numPr>
          <w:ilvl w:val="0"/>
          <w:numId w:val="30"/>
        </w:numPr>
        <w:rPr>
          <w:rFonts w:asciiTheme="minorHAnsi" w:hAnsiTheme="minorHAnsi" w:cstheme="minorHAnsi"/>
        </w:rPr>
      </w:pPr>
      <w:r w:rsidRPr="007430C5">
        <w:rPr>
          <w:rFonts w:asciiTheme="minorHAnsi" w:hAnsiTheme="minorHAnsi" w:cstheme="minorHAnsi"/>
        </w:rPr>
        <w:t>for chewing gum</w:t>
      </w:r>
    </w:p>
    <w:p w14:paraId="3E88960E" w14:textId="77777777" w:rsidR="00EC1071" w:rsidRPr="007430C5" w:rsidRDefault="00EC1071" w:rsidP="00EC1071">
      <w:pPr>
        <w:pStyle w:val="ListParagraph"/>
        <w:numPr>
          <w:ilvl w:val="0"/>
          <w:numId w:val="30"/>
        </w:numPr>
        <w:rPr>
          <w:rFonts w:asciiTheme="minorHAnsi" w:hAnsiTheme="minorHAnsi" w:cstheme="minorHAnsi"/>
        </w:rPr>
      </w:pPr>
      <w:r w:rsidRPr="007430C5">
        <w:rPr>
          <w:rFonts w:asciiTheme="minorHAnsi" w:hAnsiTheme="minorHAnsi" w:cstheme="minorHAnsi"/>
        </w:rPr>
        <w:t xml:space="preserve">for dropping litter </w:t>
      </w:r>
    </w:p>
    <w:p w14:paraId="77D85378" w14:textId="628D390F" w:rsidR="005E0F8D" w:rsidRPr="007430C5" w:rsidRDefault="005E0F8D" w:rsidP="00EC1071">
      <w:pPr>
        <w:pStyle w:val="ListParagraph"/>
        <w:numPr>
          <w:ilvl w:val="0"/>
          <w:numId w:val="30"/>
        </w:numPr>
        <w:rPr>
          <w:rFonts w:asciiTheme="minorHAnsi" w:hAnsiTheme="minorHAnsi" w:cstheme="minorHAnsi"/>
        </w:rPr>
      </w:pPr>
      <w:r w:rsidRPr="007430C5">
        <w:rPr>
          <w:rFonts w:asciiTheme="minorHAnsi" w:hAnsiTheme="minorHAnsi" w:cstheme="minorHAnsi"/>
        </w:rPr>
        <w:t xml:space="preserve">for poor behaviour </w:t>
      </w:r>
      <w:r w:rsidR="002B0ED6" w:rsidRPr="007430C5">
        <w:rPr>
          <w:rFonts w:asciiTheme="minorHAnsi" w:hAnsiTheme="minorHAnsi" w:cstheme="minorHAnsi"/>
        </w:rPr>
        <w:t>at social or movement times</w:t>
      </w:r>
    </w:p>
    <w:p w14:paraId="5D6B0310" w14:textId="6633BE8B" w:rsidR="002B0ED6" w:rsidRPr="007430C5" w:rsidRDefault="002B0ED6" w:rsidP="00EC1071">
      <w:pPr>
        <w:pStyle w:val="ListParagraph"/>
        <w:numPr>
          <w:ilvl w:val="0"/>
          <w:numId w:val="30"/>
        </w:numPr>
        <w:rPr>
          <w:rFonts w:asciiTheme="minorHAnsi" w:hAnsiTheme="minorHAnsi" w:cstheme="minorHAnsi"/>
        </w:rPr>
      </w:pPr>
      <w:r w:rsidRPr="007430C5">
        <w:rPr>
          <w:rFonts w:asciiTheme="minorHAnsi" w:hAnsiTheme="minorHAnsi" w:cstheme="minorHAnsi"/>
        </w:rPr>
        <w:t xml:space="preserve">or if a student is ‘removed’ </w:t>
      </w:r>
      <w:r w:rsidR="00017756" w:rsidRPr="007430C5">
        <w:rPr>
          <w:rFonts w:asciiTheme="minorHAnsi" w:hAnsiTheme="minorHAnsi" w:cstheme="minorHAnsi"/>
        </w:rPr>
        <w:t xml:space="preserve">from a lesson. </w:t>
      </w:r>
    </w:p>
    <w:p w14:paraId="41071CCD" w14:textId="77777777" w:rsidR="005E0F8D" w:rsidRPr="007430C5" w:rsidRDefault="005E0F8D" w:rsidP="005E0F8D">
      <w:pPr>
        <w:rPr>
          <w:rFonts w:asciiTheme="minorHAnsi" w:hAnsiTheme="minorHAnsi" w:cstheme="minorHAnsi"/>
        </w:rPr>
      </w:pPr>
    </w:p>
    <w:p w14:paraId="2D9F8A6A" w14:textId="097E3AE6" w:rsidR="00182FA0" w:rsidRPr="007430C5" w:rsidRDefault="005E0F8D" w:rsidP="000E1478">
      <w:pPr>
        <w:rPr>
          <w:rFonts w:asciiTheme="minorHAnsi" w:hAnsiTheme="minorHAnsi" w:cstheme="minorHAnsi"/>
        </w:rPr>
      </w:pPr>
      <w:r w:rsidRPr="007430C5">
        <w:rPr>
          <w:rFonts w:asciiTheme="minorHAnsi" w:hAnsiTheme="minorHAnsi" w:cstheme="minorHAnsi"/>
        </w:rPr>
        <w:t>Following the DFE guidance ‘Behaviour in Schools Advice for Headteachers and School Staff’ 202</w:t>
      </w:r>
      <w:r w:rsidR="00017756" w:rsidRPr="007430C5">
        <w:rPr>
          <w:rFonts w:asciiTheme="minorHAnsi" w:hAnsiTheme="minorHAnsi" w:cstheme="minorHAnsi"/>
        </w:rPr>
        <w:t>4</w:t>
      </w:r>
      <w:r w:rsidRPr="007430C5">
        <w:rPr>
          <w:rFonts w:asciiTheme="minorHAnsi" w:hAnsiTheme="minorHAnsi" w:cstheme="minorHAnsi"/>
        </w:rPr>
        <w:t xml:space="preserve">, parental consent or prior notice is not required for </w:t>
      </w:r>
      <w:r w:rsidR="00162E16" w:rsidRPr="007430C5">
        <w:rPr>
          <w:rFonts w:asciiTheme="minorHAnsi" w:hAnsiTheme="minorHAnsi" w:cstheme="minorHAnsi"/>
        </w:rPr>
        <w:t>detentions,</w:t>
      </w:r>
      <w:r w:rsidRPr="007430C5">
        <w:rPr>
          <w:rFonts w:asciiTheme="minorHAnsi" w:hAnsiTheme="minorHAnsi" w:cstheme="minorHAnsi"/>
        </w:rPr>
        <w:t xml:space="preserve"> but we will endeavour to contact parents </w:t>
      </w:r>
      <w:r w:rsidR="00017756" w:rsidRPr="007430C5">
        <w:rPr>
          <w:rFonts w:asciiTheme="minorHAnsi" w:hAnsiTheme="minorHAnsi" w:cstheme="minorHAnsi"/>
        </w:rPr>
        <w:t xml:space="preserve">via </w:t>
      </w:r>
      <w:proofErr w:type="spellStart"/>
      <w:r w:rsidR="00017756" w:rsidRPr="007430C5">
        <w:rPr>
          <w:rFonts w:asciiTheme="minorHAnsi" w:hAnsiTheme="minorHAnsi" w:cstheme="minorHAnsi"/>
        </w:rPr>
        <w:t>EduLink</w:t>
      </w:r>
      <w:proofErr w:type="spellEnd"/>
      <w:r w:rsidR="00017756" w:rsidRPr="007430C5">
        <w:rPr>
          <w:rFonts w:asciiTheme="minorHAnsi" w:hAnsiTheme="minorHAnsi" w:cstheme="minorHAnsi"/>
        </w:rPr>
        <w:t xml:space="preserve">. </w:t>
      </w:r>
      <w:r w:rsidRPr="007430C5">
        <w:rPr>
          <w:rFonts w:asciiTheme="minorHAnsi" w:hAnsiTheme="minorHAnsi" w:cstheme="minorHAnsi"/>
        </w:rPr>
        <w:t xml:space="preserve">Detentions will take priority over and supersedes representing the school in fixtures or performances. </w:t>
      </w:r>
      <w:r w:rsidR="00175300" w:rsidRPr="007430C5">
        <w:rPr>
          <w:rFonts w:asciiTheme="minorHAnsi" w:hAnsiTheme="minorHAnsi" w:cstheme="minorHAnsi"/>
        </w:rPr>
        <w:t>Where</w:t>
      </w:r>
      <w:r w:rsidR="00182FA0" w:rsidRPr="007430C5">
        <w:rPr>
          <w:rFonts w:asciiTheme="minorHAnsi" w:hAnsiTheme="minorHAnsi" w:cstheme="minorHAnsi"/>
        </w:rPr>
        <w:t xml:space="preserve"> appropriate</w:t>
      </w:r>
      <w:r w:rsidR="0045014A" w:rsidRPr="007430C5">
        <w:rPr>
          <w:rFonts w:asciiTheme="minorHAnsi" w:hAnsiTheme="minorHAnsi" w:cstheme="minorHAnsi"/>
        </w:rPr>
        <w:t>, staff will speak with the student during the detention to have a restorative conversatio</w:t>
      </w:r>
      <w:r w:rsidR="002E3672" w:rsidRPr="007430C5">
        <w:rPr>
          <w:rFonts w:asciiTheme="minorHAnsi" w:hAnsiTheme="minorHAnsi" w:cstheme="minorHAnsi"/>
        </w:rPr>
        <w:t xml:space="preserve">n with the student. </w:t>
      </w:r>
      <w:r w:rsidR="00DE2696" w:rsidRPr="007430C5">
        <w:rPr>
          <w:rFonts w:asciiTheme="minorHAnsi" w:hAnsiTheme="minorHAnsi" w:cstheme="minorHAnsi"/>
        </w:rPr>
        <w:t xml:space="preserve"> </w:t>
      </w:r>
    </w:p>
    <w:p w14:paraId="4592BC4D" w14:textId="77777777" w:rsidR="00182FA0" w:rsidRPr="007430C5" w:rsidRDefault="00182FA0" w:rsidP="005E0F8D">
      <w:pPr>
        <w:rPr>
          <w:rFonts w:asciiTheme="minorHAnsi" w:hAnsiTheme="minorHAnsi" w:cstheme="minorHAnsi"/>
        </w:rPr>
      </w:pPr>
    </w:p>
    <w:p w14:paraId="2BBD5019" w14:textId="619FF1C1" w:rsidR="005E0F8D" w:rsidRPr="007430C5" w:rsidRDefault="005E0F8D" w:rsidP="005E0F8D">
      <w:pPr>
        <w:rPr>
          <w:rFonts w:asciiTheme="minorHAnsi" w:hAnsiTheme="minorHAnsi" w:cstheme="minorHAnsi"/>
        </w:rPr>
      </w:pPr>
      <w:r w:rsidRPr="007430C5">
        <w:rPr>
          <w:rFonts w:asciiTheme="minorHAnsi" w:hAnsiTheme="minorHAnsi" w:cstheme="minorHAnsi"/>
        </w:rPr>
        <w:t xml:space="preserve">Any member of staff, designated by the principal, may </w:t>
      </w:r>
      <w:r w:rsidR="008A2DA7" w:rsidRPr="007430C5">
        <w:rPr>
          <w:rFonts w:asciiTheme="minorHAnsi" w:hAnsiTheme="minorHAnsi" w:cstheme="minorHAnsi"/>
        </w:rPr>
        <w:t xml:space="preserve">issue </w:t>
      </w:r>
      <w:r w:rsidRPr="007430C5">
        <w:rPr>
          <w:rFonts w:asciiTheme="minorHAnsi" w:hAnsiTheme="minorHAnsi" w:cstheme="minorHAnsi"/>
        </w:rPr>
        <w:t xml:space="preserve">a student with detention. Failure to attend a detention will result in referral to the </w:t>
      </w:r>
      <w:r w:rsidR="00E869F2" w:rsidRPr="007430C5">
        <w:rPr>
          <w:rFonts w:asciiTheme="minorHAnsi" w:hAnsiTheme="minorHAnsi" w:cstheme="minorHAnsi"/>
        </w:rPr>
        <w:t>Internal Suspension</w:t>
      </w:r>
      <w:r w:rsidRPr="007430C5">
        <w:rPr>
          <w:rFonts w:asciiTheme="minorHAnsi" w:hAnsiTheme="minorHAnsi" w:cstheme="minorHAnsi"/>
        </w:rPr>
        <w:t xml:space="preserve"> Room the following day</w:t>
      </w:r>
      <w:r w:rsidR="0089017A" w:rsidRPr="007430C5">
        <w:rPr>
          <w:rFonts w:asciiTheme="minorHAnsi" w:hAnsiTheme="minorHAnsi" w:cstheme="minorHAnsi"/>
        </w:rPr>
        <w:t xml:space="preserve">. </w:t>
      </w:r>
      <w:r w:rsidRPr="007430C5">
        <w:rPr>
          <w:rFonts w:asciiTheme="minorHAnsi" w:hAnsiTheme="minorHAnsi" w:cstheme="minorHAnsi"/>
        </w:rPr>
        <w:t>Should a student receive a second detention in a</w:t>
      </w:r>
      <w:r w:rsidR="0089017A" w:rsidRPr="007430C5">
        <w:rPr>
          <w:rFonts w:asciiTheme="minorHAnsi" w:hAnsiTheme="minorHAnsi" w:cstheme="minorHAnsi"/>
        </w:rPr>
        <w:t xml:space="preserve"> day</w:t>
      </w:r>
      <w:r w:rsidRPr="007430C5">
        <w:rPr>
          <w:rFonts w:asciiTheme="minorHAnsi" w:hAnsiTheme="minorHAnsi" w:cstheme="minorHAnsi"/>
        </w:rPr>
        <w:t xml:space="preserve">, this will result in a referral to the </w:t>
      </w:r>
      <w:r w:rsidR="000F2F21" w:rsidRPr="007430C5">
        <w:rPr>
          <w:rFonts w:asciiTheme="minorHAnsi" w:hAnsiTheme="minorHAnsi" w:cstheme="minorHAnsi"/>
        </w:rPr>
        <w:t>Internal Suspension R</w:t>
      </w:r>
      <w:r w:rsidRPr="007430C5">
        <w:rPr>
          <w:rFonts w:asciiTheme="minorHAnsi" w:hAnsiTheme="minorHAnsi" w:cstheme="minorHAnsi"/>
        </w:rPr>
        <w:t>oom.</w:t>
      </w:r>
      <w:r w:rsidR="00182FA0" w:rsidRPr="007430C5">
        <w:rPr>
          <w:rFonts w:asciiTheme="minorHAnsi" w:hAnsiTheme="minorHAnsi" w:cstheme="minorHAnsi"/>
        </w:rPr>
        <w:t xml:space="preserve"> </w:t>
      </w:r>
    </w:p>
    <w:p w14:paraId="63C5D335" w14:textId="77777777" w:rsidR="00B31134" w:rsidRPr="007430C5" w:rsidRDefault="00B31134" w:rsidP="00F63E1A">
      <w:pPr>
        <w:rPr>
          <w:rFonts w:asciiTheme="minorHAnsi" w:hAnsiTheme="minorHAnsi" w:cstheme="minorHAnsi"/>
        </w:rPr>
      </w:pPr>
    </w:p>
    <w:p w14:paraId="2D41D39C" w14:textId="7625F9B2" w:rsidR="00C30D5D" w:rsidRPr="007430C5" w:rsidRDefault="00677B97">
      <w:pPr>
        <w:ind w:left="-5"/>
        <w:rPr>
          <w:rFonts w:asciiTheme="minorHAnsi" w:hAnsiTheme="minorHAnsi" w:cstheme="minorHAnsi"/>
        </w:rPr>
      </w:pPr>
      <w:r w:rsidRPr="007430C5">
        <w:rPr>
          <w:rFonts w:asciiTheme="minorHAnsi" w:hAnsiTheme="minorHAnsi" w:cstheme="minorHAnsi"/>
        </w:rPr>
        <w:t>In all cases</w:t>
      </w:r>
      <w:r w:rsidR="00C30D5D" w:rsidRPr="007430C5">
        <w:rPr>
          <w:rFonts w:asciiTheme="minorHAnsi" w:hAnsiTheme="minorHAnsi" w:cstheme="minorHAnsi"/>
        </w:rPr>
        <w:t>,</w:t>
      </w:r>
      <w:r w:rsidR="007C05F9" w:rsidRPr="007430C5">
        <w:rPr>
          <w:rFonts w:asciiTheme="minorHAnsi" w:hAnsiTheme="minorHAnsi" w:cstheme="minorHAnsi"/>
        </w:rPr>
        <w:t xml:space="preserve"> parents</w:t>
      </w:r>
      <w:r w:rsidR="00A27A45" w:rsidRPr="007430C5">
        <w:rPr>
          <w:rFonts w:asciiTheme="minorHAnsi" w:hAnsiTheme="minorHAnsi" w:cstheme="minorHAnsi"/>
        </w:rPr>
        <w:t>/carers</w:t>
      </w:r>
      <w:r w:rsidR="007C05F9" w:rsidRPr="007430C5">
        <w:rPr>
          <w:rFonts w:asciiTheme="minorHAnsi" w:hAnsiTheme="minorHAnsi" w:cstheme="minorHAnsi"/>
        </w:rPr>
        <w:t xml:space="preserve"> will receive notice of a detention by</w:t>
      </w:r>
      <w:r w:rsidR="0005747B" w:rsidRPr="007430C5">
        <w:rPr>
          <w:rFonts w:asciiTheme="minorHAnsi" w:hAnsiTheme="minorHAnsi" w:cstheme="minorHAnsi"/>
        </w:rPr>
        <w:t xml:space="preserve"> a </w:t>
      </w:r>
      <w:r w:rsidR="00C30D5D" w:rsidRPr="007430C5">
        <w:rPr>
          <w:rFonts w:asciiTheme="minorHAnsi" w:hAnsiTheme="minorHAnsi" w:cstheme="minorHAnsi"/>
        </w:rPr>
        <w:t xml:space="preserve">message through </w:t>
      </w:r>
      <w:proofErr w:type="spellStart"/>
      <w:r w:rsidR="00C30D5D" w:rsidRPr="007430C5">
        <w:rPr>
          <w:rFonts w:asciiTheme="minorHAnsi" w:hAnsiTheme="minorHAnsi" w:cstheme="minorHAnsi"/>
        </w:rPr>
        <w:t>Edulink</w:t>
      </w:r>
      <w:proofErr w:type="spellEnd"/>
      <w:r w:rsidR="00C30D5D" w:rsidRPr="007430C5">
        <w:rPr>
          <w:rFonts w:asciiTheme="minorHAnsi" w:hAnsiTheme="minorHAnsi" w:cstheme="minorHAnsi"/>
        </w:rPr>
        <w:t xml:space="preserve"> by the member of staff who has </w:t>
      </w:r>
      <w:r w:rsidR="00954E9D" w:rsidRPr="007430C5">
        <w:rPr>
          <w:rFonts w:asciiTheme="minorHAnsi" w:hAnsiTheme="minorHAnsi" w:cstheme="minorHAnsi"/>
        </w:rPr>
        <w:t>given</w:t>
      </w:r>
      <w:r w:rsidR="00C30D5D" w:rsidRPr="007430C5">
        <w:rPr>
          <w:rFonts w:asciiTheme="minorHAnsi" w:hAnsiTheme="minorHAnsi" w:cstheme="minorHAnsi"/>
        </w:rPr>
        <w:t xml:space="preserve"> the detention.</w:t>
      </w:r>
      <w:r w:rsidR="00621CD0" w:rsidRPr="007430C5">
        <w:rPr>
          <w:rFonts w:asciiTheme="minorHAnsi" w:hAnsiTheme="minorHAnsi" w:cstheme="minorHAnsi"/>
        </w:rPr>
        <w:t xml:space="preserve">  There will be notification 24 hours in advance. If a student does not attend a </w:t>
      </w:r>
      <w:r w:rsidR="006F7F9C" w:rsidRPr="007430C5">
        <w:rPr>
          <w:rFonts w:asciiTheme="minorHAnsi" w:hAnsiTheme="minorHAnsi" w:cstheme="minorHAnsi"/>
        </w:rPr>
        <w:t>detention,</w:t>
      </w:r>
      <w:r w:rsidR="00621CD0" w:rsidRPr="007430C5">
        <w:rPr>
          <w:rFonts w:asciiTheme="minorHAnsi" w:hAnsiTheme="minorHAnsi" w:cstheme="minorHAnsi"/>
        </w:rPr>
        <w:t xml:space="preserve"> then the parents/carers will be informed through </w:t>
      </w:r>
      <w:proofErr w:type="spellStart"/>
      <w:r w:rsidR="00621CD0" w:rsidRPr="007430C5">
        <w:rPr>
          <w:rFonts w:asciiTheme="minorHAnsi" w:hAnsiTheme="minorHAnsi" w:cstheme="minorHAnsi"/>
        </w:rPr>
        <w:t>Edulink</w:t>
      </w:r>
      <w:proofErr w:type="spellEnd"/>
      <w:r w:rsidR="00544591" w:rsidRPr="007430C5">
        <w:rPr>
          <w:rFonts w:asciiTheme="minorHAnsi" w:hAnsiTheme="minorHAnsi" w:cstheme="minorHAnsi"/>
        </w:rPr>
        <w:t xml:space="preserve"> and the student will be placed in the internal suspension room on the next school day.</w:t>
      </w:r>
      <w:r w:rsidR="000E1478" w:rsidRPr="007430C5">
        <w:rPr>
          <w:rFonts w:asciiTheme="minorHAnsi" w:hAnsiTheme="minorHAnsi" w:cstheme="minorHAnsi"/>
        </w:rPr>
        <w:t xml:space="preserve"> </w:t>
      </w:r>
      <w:r w:rsidR="006D7FE8" w:rsidRPr="007430C5">
        <w:rPr>
          <w:rFonts w:asciiTheme="minorHAnsi" w:hAnsiTheme="minorHAnsi" w:cstheme="minorHAnsi"/>
        </w:rPr>
        <w:t xml:space="preserve">The school will </w:t>
      </w:r>
      <w:r w:rsidR="00670CD4" w:rsidRPr="007430C5">
        <w:rPr>
          <w:rFonts w:asciiTheme="minorHAnsi" w:hAnsiTheme="minorHAnsi" w:cstheme="minorHAnsi"/>
        </w:rPr>
        <w:t xml:space="preserve">only </w:t>
      </w:r>
      <w:r w:rsidR="006D7FE8" w:rsidRPr="007430C5">
        <w:rPr>
          <w:rFonts w:asciiTheme="minorHAnsi" w:hAnsiTheme="minorHAnsi" w:cstheme="minorHAnsi"/>
        </w:rPr>
        <w:t>reschedule a detention for a student that has a medical appointment a</w:t>
      </w:r>
      <w:r w:rsidR="00CE38D4" w:rsidRPr="007430C5">
        <w:rPr>
          <w:rFonts w:asciiTheme="minorHAnsi" w:hAnsiTheme="minorHAnsi" w:cstheme="minorHAnsi"/>
        </w:rPr>
        <w:t>t the time of the detention</w:t>
      </w:r>
      <w:r w:rsidR="00E122D8" w:rsidRPr="007430C5">
        <w:rPr>
          <w:rFonts w:asciiTheme="minorHAnsi" w:hAnsiTheme="minorHAnsi" w:cstheme="minorHAnsi"/>
        </w:rPr>
        <w:t>; evidence of the appointment should be forwarded to the behaviour manager</w:t>
      </w:r>
      <w:r w:rsidR="00670CD4" w:rsidRPr="007430C5">
        <w:rPr>
          <w:rFonts w:asciiTheme="minorHAnsi" w:hAnsiTheme="minorHAnsi" w:cstheme="minorHAnsi"/>
        </w:rPr>
        <w:t xml:space="preserve">, who will liaise with the family and student. </w:t>
      </w:r>
    </w:p>
    <w:p w14:paraId="375A8B4B" w14:textId="279E982F" w:rsidR="00FE11E7" w:rsidRPr="007430C5" w:rsidRDefault="00FE11E7" w:rsidP="00162E16">
      <w:pPr>
        <w:ind w:left="0" w:firstLine="0"/>
        <w:rPr>
          <w:rFonts w:asciiTheme="minorHAnsi" w:hAnsiTheme="minorHAnsi" w:cstheme="minorHAnsi"/>
        </w:rPr>
      </w:pPr>
    </w:p>
    <w:p w14:paraId="682587A9" w14:textId="7DF3EA2C" w:rsidR="00B36ABA" w:rsidRPr="007430C5" w:rsidRDefault="006C15DA" w:rsidP="00630A20">
      <w:pPr>
        <w:spacing w:after="39" w:line="259" w:lineRule="auto"/>
        <w:ind w:left="0" w:firstLine="0"/>
        <w:rPr>
          <w:rFonts w:asciiTheme="minorHAnsi" w:hAnsiTheme="minorHAnsi" w:cstheme="minorHAnsi"/>
        </w:rPr>
      </w:pPr>
      <w:r w:rsidRPr="007430C5">
        <w:rPr>
          <w:rFonts w:asciiTheme="minorHAnsi" w:hAnsiTheme="minorHAnsi" w:cstheme="minorHAnsi"/>
        </w:rPr>
        <w:lastRenderedPageBreak/>
        <w:t xml:space="preserve">Staff on detention duty will apply the 4Rs </w:t>
      </w:r>
      <w:r w:rsidR="00C16119" w:rsidRPr="007430C5">
        <w:rPr>
          <w:rFonts w:asciiTheme="minorHAnsi" w:hAnsiTheme="minorHAnsi" w:cstheme="minorHAnsi"/>
        </w:rPr>
        <w:t>approach to low level disruption</w:t>
      </w:r>
      <w:r w:rsidR="00471F62" w:rsidRPr="007430C5">
        <w:rPr>
          <w:rFonts w:asciiTheme="minorHAnsi" w:hAnsiTheme="minorHAnsi" w:cstheme="minorHAnsi"/>
        </w:rPr>
        <w:t xml:space="preserve"> during the detention</w:t>
      </w:r>
      <w:r w:rsidR="00C16119" w:rsidRPr="007430C5">
        <w:rPr>
          <w:rFonts w:asciiTheme="minorHAnsi" w:hAnsiTheme="minorHAnsi" w:cstheme="minorHAnsi"/>
        </w:rPr>
        <w:t xml:space="preserve">. If a </w:t>
      </w:r>
      <w:r w:rsidR="00471F62" w:rsidRPr="007430C5">
        <w:rPr>
          <w:rFonts w:asciiTheme="minorHAnsi" w:hAnsiTheme="minorHAnsi" w:cstheme="minorHAnsi"/>
        </w:rPr>
        <w:t>student</w:t>
      </w:r>
      <w:r w:rsidR="00C16119" w:rsidRPr="007430C5">
        <w:rPr>
          <w:rFonts w:asciiTheme="minorHAnsi" w:hAnsiTheme="minorHAnsi" w:cstheme="minorHAnsi"/>
        </w:rPr>
        <w:t xml:space="preserve"> </w:t>
      </w:r>
      <w:r w:rsidR="003031E4" w:rsidRPr="007430C5">
        <w:rPr>
          <w:rFonts w:asciiTheme="minorHAnsi" w:hAnsiTheme="minorHAnsi" w:cstheme="minorHAnsi"/>
        </w:rPr>
        <w:t>reaches the ‘Removal</w:t>
      </w:r>
      <w:r w:rsidR="00471F62" w:rsidRPr="007430C5">
        <w:rPr>
          <w:rFonts w:asciiTheme="minorHAnsi" w:hAnsiTheme="minorHAnsi" w:cstheme="minorHAnsi"/>
        </w:rPr>
        <w:t>’</w:t>
      </w:r>
      <w:r w:rsidR="003031E4" w:rsidRPr="007430C5">
        <w:rPr>
          <w:rFonts w:asciiTheme="minorHAnsi" w:hAnsiTheme="minorHAnsi" w:cstheme="minorHAnsi"/>
        </w:rPr>
        <w:t xml:space="preserve"> stage, they will spend </w:t>
      </w:r>
      <w:r w:rsidR="00471F62" w:rsidRPr="007430C5">
        <w:rPr>
          <w:rFonts w:asciiTheme="minorHAnsi" w:hAnsiTheme="minorHAnsi" w:cstheme="minorHAnsi"/>
        </w:rPr>
        <w:t>six</w:t>
      </w:r>
      <w:r w:rsidR="003031E4" w:rsidRPr="007430C5">
        <w:rPr>
          <w:rFonts w:asciiTheme="minorHAnsi" w:hAnsiTheme="minorHAnsi" w:cstheme="minorHAnsi"/>
        </w:rPr>
        <w:t xml:space="preserve"> periods in the ISR on the following </w:t>
      </w:r>
      <w:r w:rsidR="00E4076C" w:rsidRPr="007430C5">
        <w:rPr>
          <w:rFonts w:asciiTheme="minorHAnsi" w:hAnsiTheme="minorHAnsi" w:cstheme="minorHAnsi"/>
        </w:rPr>
        <w:t xml:space="preserve">school </w:t>
      </w:r>
      <w:r w:rsidR="003031E4" w:rsidRPr="007430C5">
        <w:rPr>
          <w:rFonts w:asciiTheme="minorHAnsi" w:hAnsiTheme="minorHAnsi" w:cstheme="minorHAnsi"/>
        </w:rPr>
        <w:t>day</w:t>
      </w:r>
      <w:r w:rsidR="00E4076C" w:rsidRPr="007430C5">
        <w:rPr>
          <w:rFonts w:asciiTheme="minorHAnsi" w:hAnsiTheme="minorHAnsi" w:cstheme="minorHAnsi"/>
        </w:rPr>
        <w:t xml:space="preserve"> and re-sit the detention. </w:t>
      </w:r>
    </w:p>
    <w:p w14:paraId="15E56C5E" w14:textId="77777777" w:rsidR="00C83397" w:rsidRPr="007430C5" w:rsidRDefault="00C83397" w:rsidP="00630A20">
      <w:pPr>
        <w:spacing w:after="39" w:line="259" w:lineRule="auto"/>
        <w:ind w:left="0" w:firstLine="0"/>
        <w:rPr>
          <w:rFonts w:asciiTheme="minorHAnsi" w:hAnsiTheme="minorHAnsi" w:cstheme="minorHAnsi"/>
        </w:rPr>
      </w:pPr>
    </w:p>
    <w:p w14:paraId="22B86697" w14:textId="77777777" w:rsidR="00F67DCE" w:rsidRPr="007430C5" w:rsidRDefault="007C05F9">
      <w:pPr>
        <w:pStyle w:val="Heading3"/>
        <w:ind w:left="-5"/>
        <w:rPr>
          <w:rFonts w:asciiTheme="minorHAnsi" w:hAnsiTheme="minorHAnsi" w:cstheme="minorHAnsi"/>
        </w:rPr>
      </w:pPr>
      <w:r w:rsidRPr="007430C5">
        <w:rPr>
          <w:rFonts w:asciiTheme="minorHAnsi" w:hAnsiTheme="minorHAnsi" w:cstheme="minorHAnsi"/>
        </w:rPr>
        <w:t xml:space="preserve">c) Monitoring on a ‘Report’ </w:t>
      </w:r>
      <w:r w:rsidRPr="007430C5">
        <w:rPr>
          <w:rFonts w:asciiTheme="minorHAnsi" w:hAnsiTheme="minorHAnsi" w:cstheme="minorHAnsi"/>
          <w:b w:val="0"/>
        </w:rPr>
        <w:t xml:space="preserve"> </w:t>
      </w:r>
    </w:p>
    <w:p w14:paraId="174462EF" w14:textId="47DCC9E5" w:rsidR="00F67DCE" w:rsidRPr="007430C5" w:rsidRDefault="007C05F9">
      <w:pPr>
        <w:ind w:left="-5"/>
        <w:rPr>
          <w:rFonts w:asciiTheme="minorHAnsi" w:hAnsiTheme="minorHAnsi" w:cstheme="minorHAnsi"/>
        </w:rPr>
      </w:pPr>
      <w:r w:rsidRPr="007430C5">
        <w:rPr>
          <w:rFonts w:asciiTheme="minorHAnsi" w:hAnsiTheme="minorHAnsi" w:cstheme="minorHAnsi"/>
        </w:rPr>
        <w:t>A student may be monitored on a report form which is signed by members of staff at the end of each lesson and parents</w:t>
      </w:r>
      <w:r w:rsidR="00621CD0" w:rsidRPr="007430C5">
        <w:rPr>
          <w:rFonts w:asciiTheme="minorHAnsi" w:hAnsiTheme="minorHAnsi" w:cstheme="minorHAnsi"/>
        </w:rPr>
        <w:t>/carers</w:t>
      </w:r>
      <w:r w:rsidRPr="007430C5">
        <w:rPr>
          <w:rFonts w:asciiTheme="minorHAnsi" w:hAnsiTheme="minorHAnsi" w:cstheme="minorHAnsi"/>
        </w:rPr>
        <w:t xml:space="preserve"> are asked to sign this report each evening. Targets for improvement will vary according to the reason for the student being placed on a monitoring report. Before going home at the end of school a student will meet with an appropriate member of staff who will </w:t>
      </w:r>
      <w:r w:rsidR="00EB217D" w:rsidRPr="007430C5">
        <w:rPr>
          <w:rFonts w:asciiTheme="minorHAnsi" w:hAnsiTheme="minorHAnsi" w:cstheme="minorHAnsi"/>
        </w:rPr>
        <w:t>review if</w:t>
      </w:r>
      <w:r w:rsidRPr="007430C5">
        <w:rPr>
          <w:rFonts w:asciiTheme="minorHAnsi" w:hAnsiTheme="minorHAnsi" w:cstheme="minorHAnsi"/>
        </w:rPr>
        <w:t xml:space="preserve"> the targets have been met during the day. This might be appropriate for persistent infringements, unauthorised absence from school or lessons.  </w:t>
      </w:r>
    </w:p>
    <w:p w14:paraId="0FBCD1BE" w14:textId="1B84DFCF" w:rsidR="00F67DCE" w:rsidRPr="007430C5" w:rsidRDefault="007C05F9" w:rsidP="00630A20">
      <w:pPr>
        <w:spacing w:after="39" w:line="259" w:lineRule="auto"/>
        <w:ind w:left="0" w:firstLine="0"/>
        <w:rPr>
          <w:rFonts w:asciiTheme="minorHAnsi" w:hAnsiTheme="minorHAnsi" w:cstheme="minorHAnsi"/>
        </w:rPr>
      </w:pPr>
      <w:r w:rsidRPr="007430C5">
        <w:rPr>
          <w:rFonts w:asciiTheme="minorHAnsi" w:hAnsiTheme="minorHAnsi" w:cstheme="minorHAnsi"/>
        </w:rPr>
        <w:t xml:space="preserve"> </w:t>
      </w:r>
    </w:p>
    <w:p w14:paraId="59C710E2" w14:textId="5063ADCB" w:rsidR="00F67DCE" w:rsidRPr="007430C5" w:rsidRDefault="007C05F9">
      <w:pPr>
        <w:pStyle w:val="Heading3"/>
        <w:ind w:left="-5"/>
        <w:rPr>
          <w:rFonts w:asciiTheme="minorHAnsi" w:hAnsiTheme="minorHAnsi" w:cstheme="minorHAnsi"/>
          <w:b w:val="0"/>
        </w:rPr>
      </w:pPr>
      <w:r w:rsidRPr="007430C5">
        <w:rPr>
          <w:rFonts w:asciiTheme="minorHAnsi" w:hAnsiTheme="minorHAnsi" w:cstheme="minorHAnsi"/>
        </w:rPr>
        <w:t xml:space="preserve">d) Internal Suspension </w:t>
      </w:r>
      <w:r w:rsidRPr="007430C5">
        <w:rPr>
          <w:rFonts w:asciiTheme="minorHAnsi" w:hAnsiTheme="minorHAnsi" w:cstheme="minorHAnsi"/>
          <w:b w:val="0"/>
        </w:rPr>
        <w:t xml:space="preserve"> </w:t>
      </w:r>
    </w:p>
    <w:p w14:paraId="4D0F356F" w14:textId="061C65DC" w:rsidR="00AA1059" w:rsidRPr="007430C5" w:rsidRDefault="007C05F9" w:rsidP="00F630C7">
      <w:pPr>
        <w:ind w:left="-5"/>
        <w:rPr>
          <w:rFonts w:asciiTheme="minorHAnsi" w:hAnsiTheme="minorHAnsi" w:cstheme="minorHAnsi"/>
        </w:rPr>
      </w:pPr>
      <w:r w:rsidRPr="007430C5">
        <w:rPr>
          <w:rFonts w:asciiTheme="minorHAnsi" w:hAnsiTheme="minorHAnsi" w:cstheme="minorHAnsi"/>
        </w:rPr>
        <w:t xml:space="preserve">A student may be </w:t>
      </w:r>
      <w:r w:rsidR="00BE5C7D" w:rsidRPr="007430C5">
        <w:rPr>
          <w:rFonts w:asciiTheme="minorHAnsi" w:hAnsiTheme="minorHAnsi" w:cstheme="minorHAnsi"/>
        </w:rPr>
        <w:t xml:space="preserve">referred to the </w:t>
      </w:r>
      <w:r w:rsidR="003272E6" w:rsidRPr="007430C5">
        <w:rPr>
          <w:rFonts w:asciiTheme="minorHAnsi" w:hAnsiTheme="minorHAnsi" w:cstheme="minorHAnsi"/>
        </w:rPr>
        <w:t>internal suspension</w:t>
      </w:r>
      <w:r w:rsidR="00BE5C7D" w:rsidRPr="007430C5">
        <w:rPr>
          <w:rFonts w:asciiTheme="minorHAnsi" w:hAnsiTheme="minorHAnsi" w:cstheme="minorHAnsi"/>
        </w:rPr>
        <w:t xml:space="preserve"> room </w:t>
      </w:r>
      <w:r w:rsidR="00AA1059" w:rsidRPr="007430C5">
        <w:rPr>
          <w:rFonts w:asciiTheme="minorHAnsi" w:hAnsiTheme="minorHAnsi" w:cstheme="minorHAnsi"/>
        </w:rPr>
        <w:t>by a member of staff for</w:t>
      </w:r>
      <w:r w:rsidR="00A02980" w:rsidRPr="007430C5">
        <w:rPr>
          <w:rFonts w:asciiTheme="minorHAnsi" w:hAnsiTheme="minorHAnsi" w:cstheme="minorHAnsi"/>
        </w:rPr>
        <w:t xml:space="preserve"> (</w:t>
      </w:r>
      <w:r w:rsidR="00EA2D82" w:rsidRPr="007430C5">
        <w:rPr>
          <w:rFonts w:asciiTheme="minorHAnsi" w:hAnsiTheme="minorHAnsi" w:cstheme="minorHAnsi"/>
        </w:rPr>
        <w:t xml:space="preserve">please note that this is not an </w:t>
      </w:r>
      <w:r w:rsidR="00A02980" w:rsidRPr="007430C5">
        <w:rPr>
          <w:rFonts w:asciiTheme="minorHAnsi" w:hAnsiTheme="minorHAnsi" w:cstheme="minorHAnsi"/>
        </w:rPr>
        <w:t>exhaustive list)</w:t>
      </w:r>
      <w:r w:rsidR="00AA1059" w:rsidRPr="007430C5">
        <w:rPr>
          <w:rFonts w:asciiTheme="minorHAnsi" w:hAnsiTheme="minorHAnsi" w:cstheme="minorHAnsi"/>
        </w:rPr>
        <w:t xml:space="preserve">: </w:t>
      </w:r>
    </w:p>
    <w:p w14:paraId="1A45D150" w14:textId="77777777" w:rsidR="00AA1059" w:rsidRPr="007430C5" w:rsidRDefault="00AA1059" w:rsidP="00F630C7">
      <w:pPr>
        <w:ind w:left="-5"/>
        <w:rPr>
          <w:rFonts w:asciiTheme="minorHAnsi" w:hAnsiTheme="minorHAnsi" w:cstheme="minorHAnsi"/>
        </w:rPr>
      </w:pPr>
    </w:p>
    <w:p w14:paraId="5CB11720" w14:textId="60DB2724"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 xml:space="preserve">Missing an </w:t>
      </w:r>
      <w:r w:rsidR="003272E6" w:rsidRPr="007430C5">
        <w:rPr>
          <w:rFonts w:asciiTheme="minorHAnsi" w:hAnsiTheme="minorHAnsi" w:cstheme="minorHAnsi"/>
        </w:rPr>
        <w:t>after-school</w:t>
      </w:r>
      <w:r w:rsidRPr="007430C5">
        <w:rPr>
          <w:rFonts w:asciiTheme="minorHAnsi" w:hAnsiTheme="minorHAnsi" w:cstheme="minorHAnsi"/>
        </w:rPr>
        <w:t xml:space="preserve"> detention</w:t>
      </w:r>
    </w:p>
    <w:p w14:paraId="10D11479" w14:textId="77777777"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Accumulating 2 detentions in a school day</w:t>
      </w:r>
    </w:p>
    <w:p w14:paraId="400B245F" w14:textId="77777777"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 xml:space="preserve">Fighting or striking another student </w:t>
      </w:r>
    </w:p>
    <w:p w14:paraId="067F361E" w14:textId="77777777"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Racist/ homophobic/ discriminatory comments</w:t>
      </w:r>
    </w:p>
    <w:p w14:paraId="594BDC10" w14:textId="77777777"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Abusive or offensive language</w:t>
      </w:r>
    </w:p>
    <w:p w14:paraId="4E46305F" w14:textId="77777777"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Defiance – e.g. Walking away from a member of staff, or refusal to follow instructions</w:t>
      </w:r>
    </w:p>
    <w:p w14:paraId="75BA8F30" w14:textId="77777777"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 xml:space="preserve">Dangerous or violent behaviour </w:t>
      </w:r>
    </w:p>
    <w:p w14:paraId="11142D1C" w14:textId="77777777"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 xml:space="preserve">Highly disruptive behaviour </w:t>
      </w:r>
    </w:p>
    <w:p w14:paraId="4E134AA3" w14:textId="77777777"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Damage to school property</w:t>
      </w:r>
    </w:p>
    <w:p w14:paraId="55232349" w14:textId="77777777"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 xml:space="preserve">Truanting a lesson </w:t>
      </w:r>
    </w:p>
    <w:p w14:paraId="400D79B7" w14:textId="61907AB1" w:rsidR="00A20908" w:rsidRPr="007430C5" w:rsidRDefault="00A20908" w:rsidP="00A20908">
      <w:pPr>
        <w:pStyle w:val="ListParagraph"/>
        <w:numPr>
          <w:ilvl w:val="0"/>
          <w:numId w:val="31"/>
        </w:numPr>
        <w:rPr>
          <w:rFonts w:asciiTheme="minorHAnsi" w:hAnsiTheme="minorHAnsi" w:cstheme="minorHAnsi"/>
        </w:rPr>
      </w:pPr>
      <w:r w:rsidRPr="007430C5">
        <w:rPr>
          <w:rFonts w:asciiTheme="minorHAnsi" w:hAnsiTheme="minorHAnsi" w:cstheme="minorHAnsi"/>
        </w:rPr>
        <w:t xml:space="preserve">*Any serious incident may result in a </w:t>
      </w:r>
      <w:r w:rsidR="00DB09A1" w:rsidRPr="007430C5">
        <w:rPr>
          <w:rFonts w:asciiTheme="minorHAnsi" w:hAnsiTheme="minorHAnsi" w:cstheme="minorHAnsi"/>
        </w:rPr>
        <w:t>further negative consequence</w:t>
      </w:r>
      <w:r w:rsidRPr="007430C5">
        <w:rPr>
          <w:rFonts w:asciiTheme="minorHAnsi" w:hAnsiTheme="minorHAnsi" w:cstheme="minorHAnsi"/>
        </w:rPr>
        <w:t xml:space="preserve"> following the conclusion of an investigation. </w:t>
      </w:r>
      <w:r w:rsidRPr="007430C5">
        <w:rPr>
          <w:rFonts w:asciiTheme="minorHAnsi" w:hAnsiTheme="minorHAnsi" w:cstheme="minorHAnsi"/>
        </w:rPr>
        <w:tab/>
      </w:r>
    </w:p>
    <w:p w14:paraId="4603C864" w14:textId="77777777" w:rsidR="00A20908" w:rsidRPr="007430C5" w:rsidRDefault="00A20908" w:rsidP="00F630C7">
      <w:pPr>
        <w:ind w:left="-5"/>
        <w:rPr>
          <w:rFonts w:asciiTheme="minorHAnsi" w:hAnsiTheme="minorHAnsi" w:cstheme="minorHAnsi"/>
        </w:rPr>
      </w:pPr>
    </w:p>
    <w:p w14:paraId="37A243E4" w14:textId="77777777" w:rsidR="00A20908" w:rsidRPr="007430C5" w:rsidRDefault="00A20908" w:rsidP="00A20908">
      <w:pPr>
        <w:ind w:left="-5"/>
        <w:rPr>
          <w:rFonts w:asciiTheme="minorHAnsi" w:hAnsiTheme="minorHAnsi" w:cstheme="minorHAnsi"/>
        </w:rPr>
      </w:pPr>
      <w:r w:rsidRPr="007430C5">
        <w:rPr>
          <w:rFonts w:asciiTheme="minorHAnsi" w:hAnsiTheme="minorHAnsi" w:cstheme="minorHAnsi"/>
          <w:b/>
          <w:bCs/>
        </w:rPr>
        <w:t xml:space="preserve">Internal Suspension Room </w:t>
      </w:r>
    </w:p>
    <w:p w14:paraId="67134902" w14:textId="2FD471A3" w:rsidR="00A20908" w:rsidRPr="007430C5" w:rsidRDefault="008E0DBF" w:rsidP="00A20908">
      <w:pPr>
        <w:ind w:left="-5"/>
        <w:rPr>
          <w:rFonts w:asciiTheme="minorHAnsi" w:hAnsiTheme="minorHAnsi" w:cstheme="minorHAnsi"/>
        </w:rPr>
      </w:pPr>
      <w:r w:rsidRPr="007430C5">
        <w:rPr>
          <w:rFonts w:asciiTheme="minorHAnsi" w:hAnsiTheme="minorHAnsi" w:cstheme="minorHAnsi"/>
        </w:rPr>
        <w:t>When a referral is made t</w:t>
      </w:r>
      <w:r w:rsidR="00A20908" w:rsidRPr="007430C5">
        <w:rPr>
          <w:rFonts w:asciiTheme="minorHAnsi" w:hAnsiTheme="minorHAnsi" w:cstheme="minorHAnsi"/>
        </w:rPr>
        <w:t>he student will have 5 minutes to arrive at the</w:t>
      </w:r>
      <w:r w:rsidR="00C35336" w:rsidRPr="007430C5">
        <w:rPr>
          <w:rFonts w:asciiTheme="minorHAnsi" w:hAnsiTheme="minorHAnsi" w:cstheme="minorHAnsi"/>
        </w:rPr>
        <w:t xml:space="preserve"> Behaviour Manager’s office</w:t>
      </w:r>
      <w:r w:rsidR="0005065B" w:rsidRPr="007430C5">
        <w:rPr>
          <w:rFonts w:asciiTheme="minorHAnsi" w:hAnsiTheme="minorHAnsi" w:cstheme="minorHAnsi"/>
        </w:rPr>
        <w:t>,</w:t>
      </w:r>
      <w:r w:rsidR="002E0A85" w:rsidRPr="007430C5">
        <w:rPr>
          <w:rFonts w:asciiTheme="minorHAnsi" w:hAnsiTheme="minorHAnsi" w:cstheme="minorHAnsi"/>
        </w:rPr>
        <w:t xml:space="preserve"> </w:t>
      </w:r>
      <w:r w:rsidR="0005065B" w:rsidRPr="007430C5">
        <w:rPr>
          <w:rFonts w:asciiTheme="minorHAnsi" w:hAnsiTheme="minorHAnsi" w:cstheme="minorHAnsi"/>
        </w:rPr>
        <w:t>wh</w:t>
      </w:r>
      <w:r w:rsidR="002E0A85" w:rsidRPr="007430C5">
        <w:rPr>
          <w:rFonts w:asciiTheme="minorHAnsi" w:hAnsiTheme="minorHAnsi" w:cstheme="minorHAnsi"/>
        </w:rPr>
        <w:t>o</w:t>
      </w:r>
      <w:r w:rsidR="0005065B" w:rsidRPr="007430C5">
        <w:rPr>
          <w:rFonts w:asciiTheme="minorHAnsi" w:hAnsiTheme="minorHAnsi" w:cstheme="minorHAnsi"/>
        </w:rPr>
        <w:t xml:space="preserve"> will escort </w:t>
      </w:r>
      <w:r w:rsidR="002E0A85" w:rsidRPr="007430C5">
        <w:rPr>
          <w:rFonts w:asciiTheme="minorHAnsi" w:hAnsiTheme="minorHAnsi" w:cstheme="minorHAnsi"/>
        </w:rPr>
        <w:t xml:space="preserve">them </w:t>
      </w:r>
      <w:r w:rsidR="0005065B" w:rsidRPr="007430C5">
        <w:rPr>
          <w:rFonts w:asciiTheme="minorHAnsi" w:hAnsiTheme="minorHAnsi" w:cstheme="minorHAnsi"/>
        </w:rPr>
        <w:t>to the</w:t>
      </w:r>
      <w:r w:rsidR="00A20908" w:rsidRPr="007430C5">
        <w:rPr>
          <w:rFonts w:asciiTheme="minorHAnsi" w:hAnsiTheme="minorHAnsi" w:cstheme="minorHAnsi"/>
        </w:rPr>
        <w:t xml:space="preserve"> </w:t>
      </w:r>
      <w:r w:rsidRPr="007430C5">
        <w:rPr>
          <w:rFonts w:asciiTheme="minorHAnsi" w:hAnsiTheme="minorHAnsi" w:cstheme="minorHAnsi"/>
        </w:rPr>
        <w:t xml:space="preserve">Internal Suspension </w:t>
      </w:r>
      <w:r w:rsidR="00A20908" w:rsidRPr="007430C5">
        <w:rPr>
          <w:rFonts w:asciiTheme="minorHAnsi" w:hAnsiTheme="minorHAnsi" w:cstheme="minorHAnsi"/>
        </w:rPr>
        <w:t xml:space="preserve">Room. Failure to go to the </w:t>
      </w:r>
      <w:r w:rsidR="00661F0C" w:rsidRPr="007430C5">
        <w:rPr>
          <w:rFonts w:asciiTheme="minorHAnsi" w:hAnsiTheme="minorHAnsi" w:cstheme="minorHAnsi"/>
        </w:rPr>
        <w:t xml:space="preserve">Behaviour Manager’s office </w:t>
      </w:r>
      <w:r w:rsidR="00A02980" w:rsidRPr="007430C5">
        <w:rPr>
          <w:rFonts w:asciiTheme="minorHAnsi" w:hAnsiTheme="minorHAnsi" w:cstheme="minorHAnsi"/>
        </w:rPr>
        <w:t xml:space="preserve">within </w:t>
      </w:r>
      <w:r w:rsidR="00D659FA" w:rsidRPr="007430C5">
        <w:rPr>
          <w:rFonts w:asciiTheme="minorHAnsi" w:hAnsiTheme="minorHAnsi" w:cstheme="minorHAnsi"/>
        </w:rPr>
        <w:t>the expected timeframe</w:t>
      </w:r>
      <w:r w:rsidR="00A20908" w:rsidRPr="007430C5">
        <w:rPr>
          <w:rFonts w:asciiTheme="minorHAnsi" w:hAnsiTheme="minorHAnsi" w:cstheme="minorHAnsi"/>
        </w:rPr>
        <w:t xml:space="preserve"> is likely to result in a suspension from school. Once in the </w:t>
      </w:r>
      <w:r w:rsidR="00661F0C" w:rsidRPr="007430C5">
        <w:rPr>
          <w:rFonts w:asciiTheme="minorHAnsi" w:hAnsiTheme="minorHAnsi" w:cstheme="minorHAnsi"/>
        </w:rPr>
        <w:t>Internal Suspension</w:t>
      </w:r>
      <w:r w:rsidR="00A20908" w:rsidRPr="007430C5">
        <w:rPr>
          <w:rFonts w:asciiTheme="minorHAnsi" w:hAnsiTheme="minorHAnsi" w:cstheme="minorHAnsi"/>
        </w:rPr>
        <w:t xml:space="preserve"> Room, the student will spend </w:t>
      </w:r>
      <w:r w:rsidR="008876BC" w:rsidRPr="007430C5">
        <w:rPr>
          <w:rFonts w:asciiTheme="minorHAnsi" w:hAnsiTheme="minorHAnsi" w:cstheme="minorHAnsi"/>
        </w:rPr>
        <w:t>6 school periods there</w:t>
      </w:r>
      <w:r w:rsidR="00090AAE" w:rsidRPr="007430C5">
        <w:rPr>
          <w:rFonts w:asciiTheme="minorHAnsi" w:hAnsiTheme="minorHAnsi" w:cstheme="minorHAnsi"/>
        </w:rPr>
        <w:t xml:space="preserve"> and will complete a </w:t>
      </w:r>
      <w:r w:rsidR="00E351CF" w:rsidRPr="007430C5">
        <w:rPr>
          <w:rFonts w:asciiTheme="minorHAnsi" w:hAnsiTheme="minorHAnsi" w:cstheme="minorHAnsi"/>
        </w:rPr>
        <w:t>45-minute</w:t>
      </w:r>
      <w:r w:rsidR="00090AAE" w:rsidRPr="007430C5">
        <w:rPr>
          <w:rFonts w:asciiTheme="minorHAnsi" w:hAnsiTheme="minorHAnsi" w:cstheme="minorHAnsi"/>
        </w:rPr>
        <w:t xml:space="preserve"> detention on the following day</w:t>
      </w:r>
      <w:r w:rsidR="00A20908" w:rsidRPr="007430C5">
        <w:rPr>
          <w:rFonts w:asciiTheme="minorHAnsi" w:hAnsiTheme="minorHAnsi" w:cstheme="minorHAnsi"/>
        </w:rPr>
        <w:t xml:space="preserve">. Parents will be </w:t>
      </w:r>
      <w:r w:rsidR="003121CF" w:rsidRPr="007430C5">
        <w:rPr>
          <w:rFonts w:asciiTheme="minorHAnsi" w:hAnsiTheme="minorHAnsi" w:cstheme="minorHAnsi"/>
        </w:rPr>
        <w:t>informed</w:t>
      </w:r>
      <w:r w:rsidR="00A20908" w:rsidRPr="007430C5">
        <w:rPr>
          <w:rFonts w:asciiTheme="minorHAnsi" w:hAnsiTheme="minorHAnsi" w:cstheme="minorHAnsi"/>
        </w:rPr>
        <w:t xml:space="preserve"> on the day of the referral to inform them that their child has been referred to the </w:t>
      </w:r>
      <w:r w:rsidR="003121CF" w:rsidRPr="007430C5">
        <w:rPr>
          <w:rFonts w:asciiTheme="minorHAnsi" w:hAnsiTheme="minorHAnsi" w:cstheme="minorHAnsi"/>
        </w:rPr>
        <w:t xml:space="preserve">Internal Suspension </w:t>
      </w:r>
      <w:r w:rsidR="00A20908" w:rsidRPr="007430C5">
        <w:rPr>
          <w:rFonts w:asciiTheme="minorHAnsi" w:hAnsiTheme="minorHAnsi" w:cstheme="minorHAnsi"/>
        </w:rPr>
        <w:t xml:space="preserve">Room. </w:t>
      </w:r>
    </w:p>
    <w:p w14:paraId="69E4C0FE" w14:textId="010A4518" w:rsidR="00A20908" w:rsidRPr="007430C5" w:rsidRDefault="00DC5273" w:rsidP="00A20908">
      <w:pPr>
        <w:ind w:left="-5"/>
        <w:rPr>
          <w:rFonts w:asciiTheme="minorHAnsi" w:hAnsiTheme="minorHAnsi" w:cstheme="minorHAnsi"/>
        </w:rPr>
      </w:pPr>
      <w:r w:rsidRPr="007430C5">
        <w:rPr>
          <w:rFonts w:asciiTheme="minorHAnsi" w:hAnsiTheme="minorHAnsi" w:cstheme="minorHAnsi"/>
        </w:rPr>
        <w:t xml:space="preserve">Where appropriate, </w:t>
      </w:r>
      <w:r w:rsidR="00A20908" w:rsidRPr="007430C5">
        <w:rPr>
          <w:rFonts w:asciiTheme="minorHAnsi" w:hAnsiTheme="minorHAnsi" w:cstheme="minorHAnsi"/>
        </w:rPr>
        <w:t>a re</w:t>
      </w:r>
      <w:r w:rsidR="00731184" w:rsidRPr="007430C5">
        <w:rPr>
          <w:rFonts w:asciiTheme="minorHAnsi" w:hAnsiTheme="minorHAnsi" w:cstheme="minorHAnsi"/>
        </w:rPr>
        <w:t>storative conversation</w:t>
      </w:r>
      <w:r w:rsidR="00A20908" w:rsidRPr="007430C5">
        <w:rPr>
          <w:rFonts w:asciiTheme="minorHAnsi" w:hAnsiTheme="minorHAnsi" w:cstheme="minorHAnsi"/>
        </w:rPr>
        <w:t xml:space="preserve"> will take place with the referring teacher</w:t>
      </w:r>
      <w:r w:rsidR="00E33299" w:rsidRPr="007430C5">
        <w:rPr>
          <w:rFonts w:asciiTheme="minorHAnsi" w:hAnsiTheme="minorHAnsi" w:cstheme="minorHAnsi"/>
        </w:rPr>
        <w:t>.</w:t>
      </w:r>
      <w:r w:rsidR="00A20908" w:rsidRPr="007430C5">
        <w:rPr>
          <w:rFonts w:asciiTheme="minorHAnsi" w:hAnsiTheme="minorHAnsi" w:cstheme="minorHAnsi"/>
        </w:rPr>
        <w:t xml:space="preserve"> Whilst in the </w:t>
      </w:r>
      <w:r w:rsidR="007229BB" w:rsidRPr="007430C5">
        <w:rPr>
          <w:rFonts w:asciiTheme="minorHAnsi" w:hAnsiTheme="minorHAnsi" w:cstheme="minorHAnsi"/>
        </w:rPr>
        <w:t xml:space="preserve">Internal Suspension </w:t>
      </w:r>
      <w:r w:rsidR="00A20908" w:rsidRPr="007430C5">
        <w:rPr>
          <w:rFonts w:asciiTheme="minorHAnsi" w:hAnsiTheme="minorHAnsi" w:cstheme="minorHAnsi"/>
        </w:rPr>
        <w:t xml:space="preserve">Room, students will complete appropriate learning linked to the curriculum. A suitably trained member of staff will supervise the </w:t>
      </w:r>
      <w:r w:rsidR="007229BB" w:rsidRPr="007430C5">
        <w:rPr>
          <w:rFonts w:asciiTheme="minorHAnsi" w:hAnsiTheme="minorHAnsi" w:cstheme="minorHAnsi"/>
        </w:rPr>
        <w:t>Internal Suspension</w:t>
      </w:r>
      <w:r w:rsidR="00A20908" w:rsidRPr="007430C5">
        <w:rPr>
          <w:rFonts w:asciiTheme="minorHAnsi" w:hAnsiTheme="minorHAnsi" w:cstheme="minorHAnsi"/>
        </w:rPr>
        <w:t xml:space="preserve"> Room. </w:t>
      </w:r>
    </w:p>
    <w:p w14:paraId="6F9121DE" w14:textId="77777777" w:rsidR="0096182A" w:rsidRPr="007430C5" w:rsidRDefault="0096182A" w:rsidP="00F630C7">
      <w:pPr>
        <w:ind w:left="-5"/>
        <w:rPr>
          <w:rFonts w:asciiTheme="minorHAnsi" w:hAnsiTheme="minorHAnsi" w:cstheme="minorHAnsi"/>
        </w:rPr>
      </w:pPr>
    </w:p>
    <w:p w14:paraId="24F9D22F" w14:textId="2722FB8B" w:rsidR="00AA7034" w:rsidRPr="007430C5" w:rsidRDefault="007C05F9" w:rsidP="00543717">
      <w:pPr>
        <w:ind w:left="-5"/>
        <w:rPr>
          <w:rFonts w:asciiTheme="minorHAnsi" w:hAnsiTheme="minorHAnsi" w:cstheme="minorHAnsi"/>
        </w:rPr>
      </w:pPr>
      <w:r w:rsidRPr="007430C5">
        <w:rPr>
          <w:rFonts w:asciiTheme="minorHAnsi" w:hAnsiTheme="minorHAnsi" w:cstheme="minorHAnsi"/>
        </w:rPr>
        <w:t xml:space="preserve">Students will remain in the </w:t>
      </w:r>
      <w:r w:rsidR="00450437" w:rsidRPr="007430C5">
        <w:rPr>
          <w:rFonts w:asciiTheme="minorHAnsi" w:hAnsiTheme="minorHAnsi" w:cstheme="minorHAnsi"/>
        </w:rPr>
        <w:t>I</w:t>
      </w:r>
      <w:r w:rsidR="00FC7458" w:rsidRPr="007430C5">
        <w:rPr>
          <w:rFonts w:asciiTheme="minorHAnsi" w:hAnsiTheme="minorHAnsi" w:cstheme="minorHAnsi"/>
        </w:rPr>
        <w:t>nternal Suspension Room</w:t>
      </w:r>
      <w:r w:rsidR="00450437" w:rsidRPr="007430C5">
        <w:rPr>
          <w:rFonts w:asciiTheme="minorHAnsi" w:hAnsiTheme="minorHAnsi" w:cstheme="minorHAnsi"/>
        </w:rPr>
        <w:t xml:space="preserve"> </w:t>
      </w:r>
      <w:r w:rsidRPr="007430C5">
        <w:rPr>
          <w:rFonts w:asciiTheme="minorHAnsi" w:hAnsiTheme="minorHAnsi" w:cstheme="minorHAnsi"/>
        </w:rPr>
        <w:t>during break and at lunchtime</w:t>
      </w:r>
      <w:r w:rsidR="00450437" w:rsidRPr="007430C5">
        <w:rPr>
          <w:rFonts w:asciiTheme="minorHAnsi" w:hAnsiTheme="minorHAnsi" w:cstheme="minorHAnsi"/>
        </w:rPr>
        <w:t>,</w:t>
      </w:r>
      <w:r w:rsidRPr="007430C5">
        <w:rPr>
          <w:rFonts w:asciiTheme="minorHAnsi" w:hAnsiTheme="minorHAnsi" w:cstheme="minorHAnsi"/>
        </w:rPr>
        <w:t xml:space="preserve"> although time will be made available for students to have </w:t>
      </w:r>
      <w:r w:rsidR="00690637" w:rsidRPr="007430C5">
        <w:rPr>
          <w:rFonts w:asciiTheme="minorHAnsi" w:hAnsiTheme="minorHAnsi" w:cstheme="minorHAnsi"/>
          <w:color w:val="auto"/>
        </w:rPr>
        <w:t>break and</w:t>
      </w:r>
      <w:r w:rsidRPr="007430C5">
        <w:rPr>
          <w:rFonts w:asciiTheme="minorHAnsi" w:hAnsiTheme="minorHAnsi" w:cstheme="minorHAnsi"/>
          <w:color w:val="auto"/>
        </w:rPr>
        <w:t xml:space="preserve"> </w:t>
      </w:r>
      <w:r w:rsidRPr="007430C5">
        <w:rPr>
          <w:rFonts w:asciiTheme="minorHAnsi" w:hAnsiTheme="minorHAnsi" w:cstheme="minorHAnsi"/>
        </w:rPr>
        <w:t xml:space="preserve">lunch in the </w:t>
      </w:r>
      <w:r w:rsidR="00FC7458" w:rsidRPr="007430C5">
        <w:rPr>
          <w:rFonts w:asciiTheme="minorHAnsi" w:hAnsiTheme="minorHAnsi" w:cstheme="minorHAnsi"/>
        </w:rPr>
        <w:t>Beehive</w:t>
      </w:r>
      <w:r w:rsidR="00450437" w:rsidRPr="007430C5">
        <w:rPr>
          <w:rFonts w:asciiTheme="minorHAnsi" w:hAnsiTheme="minorHAnsi" w:cstheme="minorHAnsi"/>
        </w:rPr>
        <w:t xml:space="preserve"> canteen</w:t>
      </w:r>
      <w:r w:rsidRPr="007430C5">
        <w:rPr>
          <w:rFonts w:asciiTheme="minorHAnsi" w:hAnsiTheme="minorHAnsi" w:cstheme="minorHAnsi"/>
        </w:rPr>
        <w:t xml:space="preserve">. Students will be given the opportunity to consider how they can avoid future </w:t>
      </w:r>
      <w:r w:rsidR="00127A37" w:rsidRPr="007430C5">
        <w:rPr>
          <w:rFonts w:asciiTheme="minorHAnsi" w:hAnsiTheme="minorHAnsi" w:cstheme="minorHAnsi"/>
        </w:rPr>
        <w:t xml:space="preserve">internal </w:t>
      </w:r>
      <w:r w:rsidRPr="007430C5">
        <w:rPr>
          <w:rFonts w:asciiTheme="minorHAnsi" w:hAnsiTheme="minorHAnsi" w:cstheme="minorHAnsi"/>
        </w:rPr>
        <w:t>suspensions</w:t>
      </w:r>
      <w:r w:rsidR="00527905" w:rsidRPr="007430C5">
        <w:rPr>
          <w:rFonts w:asciiTheme="minorHAnsi" w:hAnsiTheme="minorHAnsi" w:cstheme="minorHAnsi"/>
        </w:rPr>
        <w:t>, through conversations with their Head of Year, a member of SLT o</w:t>
      </w:r>
      <w:r w:rsidR="00E07592" w:rsidRPr="007430C5">
        <w:rPr>
          <w:rFonts w:asciiTheme="minorHAnsi" w:hAnsiTheme="minorHAnsi" w:cstheme="minorHAnsi"/>
        </w:rPr>
        <w:t>r</w:t>
      </w:r>
      <w:r w:rsidR="00527905" w:rsidRPr="007430C5">
        <w:rPr>
          <w:rFonts w:asciiTheme="minorHAnsi" w:hAnsiTheme="minorHAnsi" w:cstheme="minorHAnsi"/>
        </w:rPr>
        <w:t xml:space="preserve"> the Behaviour Manager.</w:t>
      </w:r>
      <w:r w:rsidR="00127A37" w:rsidRPr="007430C5">
        <w:rPr>
          <w:rFonts w:asciiTheme="minorHAnsi" w:hAnsiTheme="minorHAnsi" w:cstheme="minorHAnsi"/>
        </w:rPr>
        <w:t xml:space="preserve"> </w:t>
      </w:r>
    </w:p>
    <w:p w14:paraId="0849DD06" w14:textId="77777777" w:rsidR="00AA7034" w:rsidRPr="007430C5" w:rsidRDefault="00AA7034" w:rsidP="00543717">
      <w:pPr>
        <w:ind w:left="-5"/>
        <w:rPr>
          <w:rFonts w:asciiTheme="minorHAnsi" w:hAnsiTheme="minorHAnsi" w:cstheme="minorHAnsi"/>
        </w:rPr>
      </w:pPr>
    </w:p>
    <w:p w14:paraId="5277CBEE" w14:textId="767A8D05" w:rsidR="001B3F76" w:rsidRPr="007430C5" w:rsidRDefault="001B3F76" w:rsidP="001B3F76">
      <w:pPr>
        <w:spacing w:after="39" w:line="259" w:lineRule="auto"/>
        <w:ind w:left="0" w:firstLine="0"/>
        <w:rPr>
          <w:rFonts w:asciiTheme="minorHAnsi" w:hAnsiTheme="minorHAnsi" w:cstheme="minorHAnsi"/>
        </w:rPr>
      </w:pPr>
      <w:r w:rsidRPr="007430C5">
        <w:rPr>
          <w:rFonts w:asciiTheme="minorHAnsi" w:hAnsiTheme="minorHAnsi" w:cstheme="minorHAnsi"/>
        </w:rPr>
        <w:t>Staff on duty</w:t>
      </w:r>
      <w:r w:rsidR="007F4CB2" w:rsidRPr="007430C5">
        <w:rPr>
          <w:rFonts w:asciiTheme="minorHAnsi" w:hAnsiTheme="minorHAnsi" w:cstheme="minorHAnsi"/>
        </w:rPr>
        <w:t xml:space="preserve"> in the Internal Suspension Room </w:t>
      </w:r>
      <w:r w:rsidRPr="007430C5">
        <w:rPr>
          <w:rFonts w:asciiTheme="minorHAnsi" w:hAnsiTheme="minorHAnsi" w:cstheme="minorHAnsi"/>
        </w:rPr>
        <w:t xml:space="preserve">will apply the 4Rs approach to low level disruption. If a student reaches the ‘Removal’ stage, they will </w:t>
      </w:r>
      <w:r w:rsidR="005761E3" w:rsidRPr="007430C5">
        <w:rPr>
          <w:rFonts w:asciiTheme="minorHAnsi" w:hAnsiTheme="minorHAnsi" w:cstheme="minorHAnsi"/>
        </w:rPr>
        <w:t xml:space="preserve">be externally suspended. The </w:t>
      </w:r>
      <w:r w:rsidR="003353E6" w:rsidRPr="007430C5">
        <w:rPr>
          <w:rFonts w:asciiTheme="minorHAnsi" w:hAnsiTheme="minorHAnsi" w:cstheme="minorHAnsi"/>
        </w:rPr>
        <w:t xml:space="preserve">4Rs will </w:t>
      </w:r>
      <w:r w:rsidR="00202401" w:rsidRPr="007430C5">
        <w:rPr>
          <w:rFonts w:asciiTheme="minorHAnsi" w:hAnsiTheme="minorHAnsi" w:cstheme="minorHAnsi"/>
        </w:rPr>
        <w:t xml:space="preserve">refresh at the start of each new period. </w:t>
      </w:r>
      <w:r w:rsidRPr="007430C5">
        <w:rPr>
          <w:rFonts w:asciiTheme="minorHAnsi" w:hAnsiTheme="minorHAnsi" w:cstheme="minorHAnsi"/>
        </w:rPr>
        <w:t xml:space="preserve"> </w:t>
      </w:r>
    </w:p>
    <w:p w14:paraId="44FB2301" w14:textId="77777777" w:rsidR="00202401" w:rsidRPr="007430C5" w:rsidRDefault="00202401" w:rsidP="00543717">
      <w:pPr>
        <w:ind w:left="-5"/>
        <w:rPr>
          <w:rFonts w:asciiTheme="minorHAnsi" w:hAnsiTheme="minorHAnsi" w:cstheme="minorHAnsi"/>
          <w:b/>
          <w:bCs/>
        </w:rPr>
      </w:pPr>
    </w:p>
    <w:p w14:paraId="748608E0" w14:textId="77777777" w:rsidR="009009A3" w:rsidRPr="007430C5" w:rsidRDefault="009009A3" w:rsidP="00543717">
      <w:pPr>
        <w:ind w:left="-5"/>
        <w:rPr>
          <w:rFonts w:asciiTheme="minorHAnsi" w:hAnsiTheme="minorHAnsi" w:cstheme="minorHAnsi"/>
          <w:b/>
          <w:bCs/>
        </w:rPr>
      </w:pPr>
    </w:p>
    <w:p w14:paraId="4D0E5C11" w14:textId="77777777" w:rsidR="009009A3" w:rsidRPr="007430C5" w:rsidRDefault="009009A3" w:rsidP="00543717">
      <w:pPr>
        <w:ind w:left="-5"/>
        <w:rPr>
          <w:rFonts w:asciiTheme="minorHAnsi" w:hAnsiTheme="minorHAnsi" w:cstheme="minorHAnsi"/>
          <w:b/>
          <w:bCs/>
        </w:rPr>
      </w:pPr>
    </w:p>
    <w:p w14:paraId="00FEC78B" w14:textId="77777777" w:rsidR="009009A3" w:rsidRPr="007430C5" w:rsidRDefault="009009A3" w:rsidP="00543717">
      <w:pPr>
        <w:ind w:left="-5"/>
        <w:rPr>
          <w:rFonts w:asciiTheme="minorHAnsi" w:hAnsiTheme="minorHAnsi" w:cstheme="minorHAnsi"/>
          <w:b/>
          <w:bCs/>
        </w:rPr>
      </w:pPr>
    </w:p>
    <w:p w14:paraId="78DBBF86" w14:textId="77777777" w:rsidR="009009A3" w:rsidRPr="007430C5" w:rsidRDefault="009009A3" w:rsidP="00543717">
      <w:pPr>
        <w:ind w:left="-5"/>
        <w:rPr>
          <w:rFonts w:asciiTheme="minorHAnsi" w:hAnsiTheme="minorHAnsi" w:cstheme="minorHAnsi"/>
          <w:b/>
          <w:bCs/>
        </w:rPr>
      </w:pPr>
    </w:p>
    <w:p w14:paraId="65DF5B0C" w14:textId="3AEEDE87" w:rsidR="00AA7034" w:rsidRPr="007430C5" w:rsidRDefault="00AA7034" w:rsidP="00543717">
      <w:pPr>
        <w:ind w:left="-5"/>
        <w:rPr>
          <w:rFonts w:asciiTheme="minorHAnsi" w:hAnsiTheme="minorHAnsi" w:cstheme="minorHAnsi"/>
          <w:b/>
          <w:bCs/>
        </w:rPr>
      </w:pPr>
      <w:r w:rsidRPr="007430C5">
        <w:rPr>
          <w:rFonts w:asciiTheme="minorHAnsi" w:hAnsiTheme="minorHAnsi" w:cstheme="minorHAnsi"/>
          <w:b/>
          <w:bCs/>
        </w:rPr>
        <w:t>Alternative Suspension Room</w:t>
      </w:r>
    </w:p>
    <w:p w14:paraId="2C34B3C9" w14:textId="43530638" w:rsidR="00F67DCE" w:rsidRPr="007430C5" w:rsidRDefault="007C05F9" w:rsidP="00543717">
      <w:pPr>
        <w:ind w:left="-5"/>
        <w:rPr>
          <w:rFonts w:asciiTheme="minorHAnsi" w:hAnsiTheme="minorHAnsi" w:cstheme="minorHAnsi"/>
        </w:rPr>
      </w:pPr>
      <w:r w:rsidRPr="007430C5">
        <w:rPr>
          <w:rFonts w:asciiTheme="minorHAnsi" w:hAnsiTheme="minorHAnsi" w:cstheme="minorHAnsi"/>
        </w:rPr>
        <w:t>Students</w:t>
      </w:r>
      <w:r w:rsidR="00AA7034" w:rsidRPr="007430C5">
        <w:rPr>
          <w:rFonts w:asciiTheme="minorHAnsi" w:hAnsiTheme="minorHAnsi" w:cstheme="minorHAnsi"/>
        </w:rPr>
        <w:t xml:space="preserve"> who have </w:t>
      </w:r>
      <w:r w:rsidR="005F18B4" w:rsidRPr="007430C5">
        <w:rPr>
          <w:rFonts w:asciiTheme="minorHAnsi" w:hAnsiTheme="minorHAnsi" w:cstheme="minorHAnsi"/>
        </w:rPr>
        <w:t xml:space="preserve">accumulated several internal suspensions </w:t>
      </w:r>
      <w:r w:rsidRPr="007430C5">
        <w:rPr>
          <w:rFonts w:asciiTheme="minorHAnsi" w:hAnsiTheme="minorHAnsi" w:cstheme="minorHAnsi"/>
        </w:rPr>
        <w:t xml:space="preserve">may be required to attend the </w:t>
      </w:r>
      <w:r w:rsidR="00127A37" w:rsidRPr="007430C5">
        <w:rPr>
          <w:rFonts w:asciiTheme="minorHAnsi" w:hAnsiTheme="minorHAnsi" w:cstheme="minorHAnsi"/>
        </w:rPr>
        <w:t>suspension</w:t>
      </w:r>
      <w:r w:rsidRPr="007430C5">
        <w:rPr>
          <w:rFonts w:asciiTheme="minorHAnsi" w:hAnsiTheme="minorHAnsi" w:cstheme="minorHAnsi"/>
        </w:rPr>
        <w:t xml:space="preserve"> rooms of our partner schools within Surrey Heath. </w:t>
      </w:r>
      <w:r w:rsidR="00127A37" w:rsidRPr="007430C5">
        <w:rPr>
          <w:rFonts w:asciiTheme="minorHAnsi" w:hAnsiTheme="minorHAnsi" w:cstheme="minorHAnsi"/>
        </w:rPr>
        <w:t xml:space="preserve">This may occur if </w:t>
      </w:r>
      <w:r w:rsidR="00344707" w:rsidRPr="007430C5">
        <w:rPr>
          <w:rFonts w:asciiTheme="minorHAnsi" w:hAnsiTheme="minorHAnsi" w:cstheme="minorHAnsi"/>
        </w:rPr>
        <w:t xml:space="preserve">a change of approach is required by the school.  </w:t>
      </w:r>
      <w:r w:rsidRPr="007430C5">
        <w:rPr>
          <w:rFonts w:asciiTheme="minorHAnsi" w:hAnsiTheme="minorHAnsi" w:cstheme="minorHAnsi"/>
        </w:rPr>
        <w:t xml:space="preserve">Parents would be responsible for transport to and from a partner school.  </w:t>
      </w:r>
    </w:p>
    <w:p w14:paraId="68D378A2" w14:textId="77777777" w:rsidR="00870EBF" w:rsidRPr="007430C5" w:rsidRDefault="00870EBF" w:rsidP="00543717">
      <w:pPr>
        <w:ind w:left="-5"/>
        <w:rPr>
          <w:rFonts w:asciiTheme="minorHAnsi" w:hAnsiTheme="minorHAnsi" w:cstheme="minorHAnsi"/>
          <w:b/>
          <w:bCs/>
        </w:rPr>
      </w:pPr>
    </w:p>
    <w:p w14:paraId="6264E9C3" w14:textId="4E5AC214" w:rsidR="00541FC4" w:rsidRPr="007430C5" w:rsidRDefault="007C05F9" w:rsidP="00541FC4">
      <w:pPr>
        <w:pStyle w:val="Heading3"/>
        <w:ind w:left="-5"/>
        <w:rPr>
          <w:rFonts w:asciiTheme="minorHAnsi" w:hAnsiTheme="minorHAnsi" w:cstheme="minorHAnsi"/>
        </w:rPr>
      </w:pPr>
      <w:r w:rsidRPr="007430C5">
        <w:rPr>
          <w:rFonts w:asciiTheme="minorHAnsi" w:hAnsiTheme="minorHAnsi" w:cstheme="minorHAnsi"/>
        </w:rPr>
        <w:t xml:space="preserve">e) </w:t>
      </w:r>
      <w:r w:rsidR="00F5678B" w:rsidRPr="007430C5">
        <w:rPr>
          <w:rFonts w:asciiTheme="minorHAnsi" w:hAnsiTheme="minorHAnsi" w:cstheme="minorHAnsi"/>
        </w:rPr>
        <w:t>External Suspension</w:t>
      </w:r>
      <w:r w:rsidRPr="007430C5">
        <w:rPr>
          <w:rFonts w:asciiTheme="minorHAnsi" w:hAnsiTheme="minorHAnsi" w:cstheme="minorHAnsi"/>
        </w:rPr>
        <w:t xml:space="preserve"> </w:t>
      </w:r>
      <w:r w:rsidR="001066C0" w:rsidRPr="007430C5">
        <w:rPr>
          <w:rFonts w:asciiTheme="minorHAnsi" w:hAnsiTheme="minorHAnsi" w:cstheme="minorHAnsi"/>
        </w:rPr>
        <w:t>and ‘Red Line’ Behaviour</w:t>
      </w:r>
    </w:p>
    <w:p w14:paraId="43DEB64B" w14:textId="42F2FDDC" w:rsidR="00E36AD9" w:rsidRPr="007430C5" w:rsidRDefault="00E36AD9" w:rsidP="00E36AD9">
      <w:pPr>
        <w:pStyle w:val="Heading3"/>
        <w:ind w:left="-5"/>
        <w:rPr>
          <w:rFonts w:asciiTheme="minorHAnsi" w:hAnsiTheme="minorHAnsi" w:cstheme="minorHAnsi"/>
          <w:b w:val="0"/>
        </w:rPr>
      </w:pPr>
      <w:r w:rsidRPr="007430C5">
        <w:rPr>
          <w:rFonts w:asciiTheme="minorHAnsi" w:hAnsiTheme="minorHAnsi" w:cstheme="minorHAnsi"/>
          <w:b w:val="0"/>
        </w:rPr>
        <w:t xml:space="preserve">There are certain behaviours, known as ‘Red Line’ behaviours, that will not be tolerated and ones for which a student is likely to receive a suspension from school in line with the Suspension and Exclusion policy. Red Line behaviours include: </w:t>
      </w:r>
    </w:p>
    <w:p w14:paraId="5204231A" w14:textId="0F98FEF9" w:rsidR="00E36AD9" w:rsidRPr="007430C5" w:rsidRDefault="00E36AD9" w:rsidP="00A36EC2">
      <w:pPr>
        <w:pStyle w:val="Heading3"/>
        <w:numPr>
          <w:ilvl w:val="0"/>
          <w:numId w:val="32"/>
        </w:numPr>
        <w:rPr>
          <w:rFonts w:asciiTheme="minorHAnsi" w:hAnsiTheme="minorHAnsi" w:cstheme="minorHAnsi"/>
          <w:b w:val="0"/>
        </w:rPr>
      </w:pPr>
      <w:r w:rsidRPr="007430C5">
        <w:rPr>
          <w:rFonts w:asciiTheme="minorHAnsi" w:hAnsiTheme="minorHAnsi" w:cstheme="minorHAnsi"/>
          <w:b w:val="0"/>
        </w:rPr>
        <w:t xml:space="preserve">Refusal to go to the </w:t>
      </w:r>
      <w:r w:rsidR="00BD0BE2" w:rsidRPr="007430C5">
        <w:rPr>
          <w:rFonts w:asciiTheme="minorHAnsi" w:hAnsiTheme="minorHAnsi" w:cstheme="minorHAnsi"/>
          <w:b w:val="0"/>
        </w:rPr>
        <w:t>Internal Suspension</w:t>
      </w:r>
      <w:r w:rsidRPr="007430C5">
        <w:rPr>
          <w:rFonts w:asciiTheme="minorHAnsi" w:hAnsiTheme="minorHAnsi" w:cstheme="minorHAnsi"/>
          <w:b w:val="0"/>
        </w:rPr>
        <w:t xml:space="preserve"> Room when sent by a member of staff </w:t>
      </w:r>
    </w:p>
    <w:p w14:paraId="03C37DB5" w14:textId="72006613" w:rsidR="00E36AD9" w:rsidRPr="007430C5" w:rsidRDefault="00E36AD9" w:rsidP="00A36EC2">
      <w:pPr>
        <w:pStyle w:val="Heading3"/>
        <w:numPr>
          <w:ilvl w:val="0"/>
          <w:numId w:val="32"/>
        </w:numPr>
        <w:rPr>
          <w:rFonts w:asciiTheme="minorHAnsi" w:hAnsiTheme="minorHAnsi" w:cstheme="minorHAnsi"/>
          <w:b w:val="0"/>
        </w:rPr>
      </w:pPr>
      <w:r w:rsidRPr="007430C5">
        <w:rPr>
          <w:rFonts w:asciiTheme="minorHAnsi" w:hAnsiTheme="minorHAnsi" w:cstheme="minorHAnsi"/>
          <w:b w:val="0"/>
        </w:rPr>
        <w:t xml:space="preserve">Failing to meet expectations in the </w:t>
      </w:r>
      <w:r w:rsidR="00BF7453" w:rsidRPr="007430C5">
        <w:rPr>
          <w:rFonts w:asciiTheme="minorHAnsi" w:hAnsiTheme="minorHAnsi" w:cstheme="minorHAnsi"/>
          <w:b w:val="0"/>
        </w:rPr>
        <w:t>Internal Suspension</w:t>
      </w:r>
      <w:r w:rsidRPr="007430C5">
        <w:rPr>
          <w:rFonts w:asciiTheme="minorHAnsi" w:hAnsiTheme="minorHAnsi" w:cstheme="minorHAnsi"/>
          <w:b w:val="0"/>
        </w:rPr>
        <w:t xml:space="preserve"> Room (followed by a day in </w:t>
      </w:r>
      <w:r w:rsidR="00BF7453" w:rsidRPr="007430C5">
        <w:rPr>
          <w:rFonts w:asciiTheme="minorHAnsi" w:hAnsiTheme="minorHAnsi" w:cstheme="minorHAnsi"/>
          <w:b w:val="0"/>
        </w:rPr>
        <w:t>Internal Suspension</w:t>
      </w:r>
      <w:r w:rsidR="00A36EC2" w:rsidRPr="007430C5">
        <w:rPr>
          <w:rFonts w:asciiTheme="minorHAnsi" w:hAnsiTheme="minorHAnsi" w:cstheme="minorHAnsi"/>
          <w:b w:val="0"/>
        </w:rPr>
        <w:t xml:space="preserve"> </w:t>
      </w:r>
      <w:r w:rsidRPr="007430C5">
        <w:rPr>
          <w:rFonts w:asciiTheme="minorHAnsi" w:hAnsiTheme="minorHAnsi" w:cstheme="minorHAnsi"/>
          <w:b w:val="0"/>
        </w:rPr>
        <w:t xml:space="preserve">Room on their return). This includes the completion of work whilst in the </w:t>
      </w:r>
      <w:r w:rsidR="00EB6A0B" w:rsidRPr="007430C5">
        <w:rPr>
          <w:rFonts w:asciiTheme="minorHAnsi" w:hAnsiTheme="minorHAnsi" w:cstheme="minorHAnsi"/>
          <w:b w:val="0"/>
        </w:rPr>
        <w:t>Internal Suspension</w:t>
      </w:r>
      <w:r w:rsidRPr="007430C5">
        <w:rPr>
          <w:rFonts w:asciiTheme="minorHAnsi" w:hAnsiTheme="minorHAnsi" w:cstheme="minorHAnsi"/>
          <w:b w:val="0"/>
        </w:rPr>
        <w:t xml:space="preserve"> </w:t>
      </w:r>
      <w:r w:rsidR="00EB6A0B" w:rsidRPr="007430C5">
        <w:rPr>
          <w:rFonts w:asciiTheme="minorHAnsi" w:hAnsiTheme="minorHAnsi" w:cstheme="minorHAnsi"/>
          <w:b w:val="0"/>
        </w:rPr>
        <w:t>R</w:t>
      </w:r>
      <w:r w:rsidRPr="007430C5">
        <w:rPr>
          <w:rFonts w:asciiTheme="minorHAnsi" w:hAnsiTheme="minorHAnsi" w:cstheme="minorHAnsi"/>
          <w:b w:val="0"/>
        </w:rPr>
        <w:t xml:space="preserve">oom. </w:t>
      </w:r>
    </w:p>
    <w:p w14:paraId="7DBA3362" w14:textId="4247F9D7" w:rsidR="00E36AD9" w:rsidRPr="007430C5" w:rsidRDefault="00E36AD9" w:rsidP="00A36EC2">
      <w:pPr>
        <w:pStyle w:val="Heading3"/>
        <w:numPr>
          <w:ilvl w:val="0"/>
          <w:numId w:val="32"/>
        </w:numPr>
        <w:rPr>
          <w:rFonts w:asciiTheme="minorHAnsi" w:hAnsiTheme="minorHAnsi" w:cstheme="minorHAnsi"/>
          <w:b w:val="0"/>
        </w:rPr>
      </w:pPr>
      <w:r w:rsidRPr="007430C5">
        <w:rPr>
          <w:rFonts w:asciiTheme="minorHAnsi" w:hAnsiTheme="minorHAnsi" w:cstheme="minorHAnsi"/>
          <w:b w:val="0"/>
        </w:rPr>
        <w:t xml:space="preserve">Swearing at a member of staff </w:t>
      </w:r>
    </w:p>
    <w:p w14:paraId="2D5288E7" w14:textId="7FA477B0" w:rsidR="00E36AD9" w:rsidRPr="007430C5" w:rsidRDefault="009A3A5B" w:rsidP="00A36EC2">
      <w:pPr>
        <w:pStyle w:val="Heading3"/>
        <w:numPr>
          <w:ilvl w:val="0"/>
          <w:numId w:val="32"/>
        </w:numPr>
        <w:rPr>
          <w:rFonts w:asciiTheme="minorHAnsi" w:hAnsiTheme="minorHAnsi" w:cstheme="minorHAnsi"/>
          <w:b w:val="0"/>
        </w:rPr>
      </w:pPr>
      <w:r w:rsidRPr="007430C5">
        <w:rPr>
          <w:rFonts w:asciiTheme="minorHAnsi" w:hAnsiTheme="minorHAnsi" w:cstheme="minorHAnsi"/>
          <w:b w:val="0"/>
        </w:rPr>
        <w:t>An unprovoked p</w:t>
      </w:r>
      <w:r w:rsidR="00E36AD9" w:rsidRPr="007430C5">
        <w:rPr>
          <w:rFonts w:asciiTheme="minorHAnsi" w:hAnsiTheme="minorHAnsi" w:cstheme="minorHAnsi"/>
          <w:b w:val="0"/>
        </w:rPr>
        <w:t xml:space="preserve">hysically attack </w:t>
      </w:r>
      <w:r w:rsidRPr="007430C5">
        <w:rPr>
          <w:rFonts w:asciiTheme="minorHAnsi" w:hAnsiTheme="minorHAnsi" w:cstheme="minorHAnsi"/>
          <w:b w:val="0"/>
        </w:rPr>
        <w:t xml:space="preserve">on </w:t>
      </w:r>
      <w:r w:rsidR="00E36AD9" w:rsidRPr="007430C5">
        <w:rPr>
          <w:rFonts w:asciiTheme="minorHAnsi" w:hAnsiTheme="minorHAnsi" w:cstheme="minorHAnsi"/>
          <w:b w:val="0"/>
        </w:rPr>
        <w:t xml:space="preserve">another </w:t>
      </w:r>
      <w:r w:rsidR="001B38D5" w:rsidRPr="007430C5">
        <w:rPr>
          <w:rFonts w:asciiTheme="minorHAnsi" w:hAnsiTheme="minorHAnsi" w:cstheme="minorHAnsi"/>
          <w:b w:val="0"/>
        </w:rPr>
        <w:t>person</w:t>
      </w:r>
    </w:p>
    <w:p w14:paraId="28CFDB2F" w14:textId="3F3D5DC8" w:rsidR="001B71A9" w:rsidRPr="007430C5" w:rsidRDefault="00E36AD9" w:rsidP="00751263">
      <w:pPr>
        <w:pStyle w:val="Heading3"/>
        <w:numPr>
          <w:ilvl w:val="0"/>
          <w:numId w:val="32"/>
        </w:numPr>
      </w:pPr>
      <w:r w:rsidRPr="007430C5">
        <w:rPr>
          <w:rFonts w:asciiTheme="minorHAnsi" w:hAnsiTheme="minorHAnsi" w:cstheme="minorHAnsi"/>
          <w:b w:val="0"/>
        </w:rPr>
        <w:t>Carrying or using any prohibited item</w:t>
      </w:r>
    </w:p>
    <w:p w14:paraId="786ABB4D" w14:textId="77777777" w:rsidR="00EE3847" w:rsidRPr="007430C5" w:rsidRDefault="00EE3847" w:rsidP="00EE3847">
      <w:pPr>
        <w:pStyle w:val="Heading3"/>
        <w:numPr>
          <w:ilvl w:val="0"/>
          <w:numId w:val="33"/>
        </w:numPr>
        <w:rPr>
          <w:b w:val="0"/>
          <w:bCs/>
        </w:rPr>
      </w:pPr>
      <w:r w:rsidRPr="007430C5">
        <w:rPr>
          <w:rFonts w:asciiTheme="minorHAnsi" w:hAnsiTheme="minorHAnsi" w:cstheme="minorHAnsi"/>
          <w:b w:val="0"/>
          <w:bCs/>
        </w:rPr>
        <w:t>P</w:t>
      </w:r>
      <w:r w:rsidR="00A36EC2" w:rsidRPr="007430C5">
        <w:rPr>
          <w:rFonts w:asciiTheme="minorHAnsi" w:hAnsiTheme="minorHAnsi" w:cstheme="minorHAnsi"/>
          <w:b w:val="0"/>
          <w:bCs/>
        </w:rPr>
        <w:t>ersistent disruption</w:t>
      </w:r>
    </w:p>
    <w:p w14:paraId="7170A1D5" w14:textId="25346B33" w:rsidR="00751263" w:rsidRPr="007430C5" w:rsidRDefault="00751263" w:rsidP="00751263">
      <w:pPr>
        <w:pStyle w:val="Heading3"/>
        <w:numPr>
          <w:ilvl w:val="0"/>
          <w:numId w:val="33"/>
        </w:numPr>
        <w:rPr>
          <w:b w:val="0"/>
          <w:bCs/>
        </w:rPr>
      </w:pPr>
      <w:r w:rsidRPr="007430C5">
        <w:rPr>
          <w:rFonts w:asciiTheme="minorHAnsi" w:hAnsiTheme="minorHAnsi" w:cstheme="minorHAnsi"/>
          <w:b w:val="0"/>
          <w:bCs/>
        </w:rPr>
        <w:t xml:space="preserve">Making a false allegation against a member of staff </w:t>
      </w:r>
    </w:p>
    <w:p w14:paraId="6A6C387F" w14:textId="670150C7" w:rsidR="00EE3847" w:rsidRPr="007430C5" w:rsidRDefault="00EE3847" w:rsidP="00EE3847">
      <w:pPr>
        <w:pStyle w:val="Heading3"/>
        <w:numPr>
          <w:ilvl w:val="0"/>
          <w:numId w:val="33"/>
        </w:numPr>
      </w:pPr>
      <w:r w:rsidRPr="007430C5">
        <w:rPr>
          <w:rFonts w:asciiTheme="minorHAnsi" w:hAnsiTheme="minorHAnsi" w:cstheme="minorHAnsi"/>
          <w:b w:val="0"/>
          <w:bCs/>
        </w:rPr>
        <w:t>B</w:t>
      </w:r>
      <w:r w:rsidR="00A36EC2" w:rsidRPr="007430C5">
        <w:rPr>
          <w:rFonts w:asciiTheme="minorHAnsi" w:hAnsiTheme="minorHAnsi" w:cstheme="minorHAnsi"/>
          <w:b w:val="0"/>
          <w:bCs/>
        </w:rPr>
        <w:t>ullying</w:t>
      </w:r>
      <w:r w:rsidR="00A36EC2" w:rsidRPr="007430C5">
        <w:rPr>
          <w:rFonts w:asciiTheme="minorHAnsi" w:hAnsiTheme="minorHAnsi" w:cstheme="minorHAnsi"/>
        </w:rPr>
        <w:t xml:space="preserve"> </w:t>
      </w:r>
    </w:p>
    <w:p w14:paraId="418D3E07" w14:textId="77777777" w:rsidR="00A36EC2" w:rsidRPr="007430C5" w:rsidRDefault="00A36EC2" w:rsidP="00A36EC2"/>
    <w:p w14:paraId="3A933D54" w14:textId="0E1F0FDF" w:rsidR="00D476EA" w:rsidRPr="007430C5" w:rsidRDefault="00D476EA" w:rsidP="00A36EC2">
      <w:r w:rsidRPr="007430C5">
        <w:rPr>
          <w:rFonts w:asciiTheme="minorHAnsi" w:hAnsiTheme="minorHAnsi" w:cstheme="minorHAnsi"/>
        </w:rPr>
        <w:t xml:space="preserve">Suspensions </w:t>
      </w:r>
      <w:r w:rsidR="00691261" w:rsidRPr="007430C5">
        <w:rPr>
          <w:rFonts w:asciiTheme="minorHAnsi" w:hAnsiTheme="minorHAnsi" w:cstheme="minorHAnsi"/>
        </w:rPr>
        <w:t>may</w:t>
      </w:r>
      <w:r w:rsidRPr="007430C5">
        <w:rPr>
          <w:rFonts w:asciiTheme="minorHAnsi" w:hAnsiTheme="minorHAnsi" w:cstheme="minorHAnsi"/>
        </w:rPr>
        <w:t xml:space="preserve"> also </w:t>
      </w:r>
      <w:r w:rsidR="00A96759" w:rsidRPr="007430C5">
        <w:rPr>
          <w:rFonts w:asciiTheme="minorHAnsi" w:hAnsiTheme="minorHAnsi" w:cstheme="minorHAnsi"/>
        </w:rPr>
        <w:t xml:space="preserve">be issued for </w:t>
      </w:r>
      <w:r w:rsidRPr="007430C5">
        <w:rPr>
          <w:rFonts w:asciiTheme="minorHAnsi" w:hAnsiTheme="minorHAnsi" w:cstheme="minorHAnsi"/>
        </w:rPr>
        <w:t xml:space="preserve">serious breaches of acceptable behaviour, </w:t>
      </w:r>
      <w:r w:rsidR="00840539" w:rsidRPr="007430C5">
        <w:rPr>
          <w:rFonts w:asciiTheme="minorHAnsi" w:hAnsiTheme="minorHAnsi" w:cstheme="minorHAnsi"/>
        </w:rPr>
        <w:t>for</w:t>
      </w:r>
      <w:r w:rsidRPr="007430C5">
        <w:rPr>
          <w:rFonts w:asciiTheme="minorHAnsi" w:hAnsiTheme="minorHAnsi" w:cstheme="minorHAnsi"/>
        </w:rPr>
        <w:t xml:space="preserve"> anti-social behaviour, or behaviour that is disrespectful to the local community or would tarnish the standing of </w:t>
      </w:r>
      <w:proofErr w:type="spellStart"/>
      <w:r w:rsidRPr="007430C5">
        <w:rPr>
          <w:rFonts w:asciiTheme="minorHAnsi" w:hAnsiTheme="minorHAnsi" w:cstheme="minorHAnsi"/>
        </w:rPr>
        <w:t>Tomlinscote</w:t>
      </w:r>
      <w:proofErr w:type="spellEnd"/>
      <w:r w:rsidRPr="007430C5">
        <w:rPr>
          <w:rFonts w:asciiTheme="minorHAnsi" w:hAnsiTheme="minorHAnsi" w:cstheme="minorHAnsi"/>
        </w:rPr>
        <w:t xml:space="preserve"> within the community.</w:t>
      </w:r>
    </w:p>
    <w:p w14:paraId="6FB89CED" w14:textId="77777777" w:rsidR="00D476EA" w:rsidRPr="007430C5" w:rsidRDefault="00D476EA" w:rsidP="00A36EC2"/>
    <w:p w14:paraId="0792F739" w14:textId="1A035A0A" w:rsidR="00F5678B" w:rsidRPr="007430C5" w:rsidRDefault="00A92478" w:rsidP="00A96759">
      <w:pPr>
        <w:pStyle w:val="Heading3"/>
        <w:ind w:left="-5"/>
        <w:rPr>
          <w:rFonts w:asciiTheme="minorHAnsi" w:hAnsiTheme="minorHAnsi" w:cstheme="minorHAnsi"/>
          <w:b w:val="0"/>
          <w:bCs/>
        </w:rPr>
      </w:pPr>
      <w:r w:rsidRPr="007430C5">
        <w:rPr>
          <w:rFonts w:asciiTheme="minorHAnsi" w:hAnsiTheme="minorHAnsi" w:cstheme="minorHAnsi"/>
          <w:b w:val="0"/>
          <w:bCs/>
        </w:rPr>
        <w:t>A pupil may be suspended for one or more fixed periods (up to a maximum of 45 school days in a single academic year</w:t>
      </w:r>
      <w:r w:rsidR="003836C3" w:rsidRPr="007430C5">
        <w:rPr>
          <w:rFonts w:asciiTheme="minorHAnsi" w:hAnsiTheme="minorHAnsi" w:cstheme="minorHAnsi"/>
          <w:b w:val="0"/>
          <w:bCs/>
        </w:rPr>
        <w:t>). The</w:t>
      </w:r>
      <w:r w:rsidR="007C05F9" w:rsidRPr="007430C5">
        <w:rPr>
          <w:rFonts w:asciiTheme="minorHAnsi" w:hAnsiTheme="minorHAnsi" w:cstheme="minorHAnsi"/>
          <w:b w:val="0"/>
          <w:bCs/>
        </w:rPr>
        <w:t xml:space="preserve"> decision to issue a </w:t>
      </w:r>
      <w:r w:rsidR="00F5678B" w:rsidRPr="007430C5">
        <w:rPr>
          <w:rFonts w:asciiTheme="minorHAnsi" w:hAnsiTheme="minorHAnsi" w:cstheme="minorHAnsi"/>
          <w:b w:val="0"/>
          <w:bCs/>
        </w:rPr>
        <w:t xml:space="preserve">suspension </w:t>
      </w:r>
      <w:r w:rsidR="007C05F9" w:rsidRPr="007430C5">
        <w:rPr>
          <w:rFonts w:asciiTheme="minorHAnsi" w:hAnsiTheme="minorHAnsi" w:cstheme="minorHAnsi"/>
          <w:b w:val="0"/>
          <w:bCs/>
        </w:rPr>
        <w:t>can only be taken by the Principal or the Vice Principal</w:t>
      </w:r>
      <w:r w:rsidR="008474DD" w:rsidRPr="007430C5">
        <w:rPr>
          <w:rFonts w:asciiTheme="minorHAnsi" w:hAnsiTheme="minorHAnsi" w:cstheme="minorHAnsi"/>
          <w:b w:val="0"/>
          <w:bCs/>
        </w:rPr>
        <w:t>s</w:t>
      </w:r>
      <w:r w:rsidR="002F51C8" w:rsidRPr="007430C5">
        <w:rPr>
          <w:rFonts w:asciiTheme="minorHAnsi" w:hAnsiTheme="minorHAnsi" w:cstheme="minorHAnsi"/>
          <w:b w:val="0"/>
          <w:bCs/>
        </w:rPr>
        <w:t>,</w:t>
      </w:r>
      <w:r w:rsidR="007C05F9" w:rsidRPr="007430C5">
        <w:rPr>
          <w:rFonts w:asciiTheme="minorHAnsi" w:hAnsiTheme="minorHAnsi" w:cstheme="minorHAnsi"/>
          <w:b w:val="0"/>
          <w:bCs/>
        </w:rPr>
        <w:t xml:space="preserve"> who act on the Principal`s behalf</w:t>
      </w:r>
      <w:r w:rsidR="0074246A" w:rsidRPr="007430C5">
        <w:rPr>
          <w:rFonts w:asciiTheme="minorHAnsi" w:hAnsiTheme="minorHAnsi" w:cstheme="minorHAnsi"/>
          <w:b w:val="0"/>
          <w:bCs/>
        </w:rPr>
        <w:t xml:space="preserve">. </w:t>
      </w:r>
      <w:r w:rsidR="000531E6" w:rsidRPr="007430C5">
        <w:rPr>
          <w:rFonts w:asciiTheme="minorHAnsi" w:hAnsiTheme="minorHAnsi" w:cstheme="minorHAnsi"/>
          <w:b w:val="0"/>
          <w:bCs/>
        </w:rPr>
        <w:t>An</w:t>
      </w:r>
      <w:r w:rsidR="007C05F9" w:rsidRPr="007430C5">
        <w:rPr>
          <w:rFonts w:asciiTheme="minorHAnsi" w:hAnsiTheme="minorHAnsi" w:cstheme="minorHAnsi"/>
          <w:b w:val="0"/>
          <w:bCs/>
        </w:rPr>
        <w:t xml:space="preserve"> external </w:t>
      </w:r>
      <w:r w:rsidR="00F5678B" w:rsidRPr="007430C5">
        <w:rPr>
          <w:rFonts w:asciiTheme="minorHAnsi" w:hAnsiTheme="minorHAnsi" w:cstheme="minorHAnsi"/>
          <w:b w:val="0"/>
          <w:bCs/>
        </w:rPr>
        <w:t>suspension</w:t>
      </w:r>
      <w:r w:rsidR="007C05F9" w:rsidRPr="007430C5">
        <w:rPr>
          <w:rFonts w:asciiTheme="minorHAnsi" w:hAnsiTheme="minorHAnsi" w:cstheme="minorHAnsi"/>
          <w:b w:val="0"/>
          <w:bCs/>
        </w:rPr>
        <w:t xml:space="preserve"> will only be activated after direct personal contact between school and parents. Copies of the </w:t>
      </w:r>
      <w:r w:rsidR="00F5678B" w:rsidRPr="007430C5">
        <w:rPr>
          <w:rFonts w:asciiTheme="minorHAnsi" w:hAnsiTheme="minorHAnsi" w:cstheme="minorHAnsi"/>
          <w:b w:val="0"/>
          <w:bCs/>
        </w:rPr>
        <w:t>suspension</w:t>
      </w:r>
      <w:r w:rsidR="007C05F9" w:rsidRPr="007430C5">
        <w:rPr>
          <w:rFonts w:asciiTheme="minorHAnsi" w:hAnsiTheme="minorHAnsi" w:cstheme="minorHAnsi"/>
          <w:b w:val="0"/>
          <w:bCs/>
        </w:rPr>
        <w:t xml:space="preserve"> letter will be placed on the student’s record and forwarded to Surrey Local Education Authority. A </w:t>
      </w:r>
      <w:r w:rsidR="00F5678B" w:rsidRPr="007430C5">
        <w:rPr>
          <w:rFonts w:asciiTheme="minorHAnsi" w:hAnsiTheme="minorHAnsi" w:cstheme="minorHAnsi"/>
          <w:b w:val="0"/>
          <w:bCs/>
        </w:rPr>
        <w:t>suspension</w:t>
      </w:r>
      <w:r w:rsidR="007C05F9" w:rsidRPr="007430C5">
        <w:rPr>
          <w:rFonts w:asciiTheme="minorHAnsi" w:hAnsiTheme="minorHAnsi" w:cstheme="minorHAnsi"/>
          <w:b w:val="0"/>
          <w:bCs/>
        </w:rPr>
        <w:t xml:space="preserve"> is a very serious matter. During the first five days of </w:t>
      </w:r>
      <w:r w:rsidR="00F5678B" w:rsidRPr="007430C5">
        <w:rPr>
          <w:rFonts w:asciiTheme="minorHAnsi" w:hAnsiTheme="minorHAnsi" w:cstheme="minorHAnsi"/>
          <w:b w:val="0"/>
          <w:bCs/>
        </w:rPr>
        <w:t>a suspension</w:t>
      </w:r>
      <w:r w:rsidR="007C05F9" w:rsidRPr="007430C5">
        <w:rPr>
          <w:rFonts w:asciiTheme="minorHAnsi" w:hAnsiTheme="minorHAnsi" w:cstheme="minorHAnsi"/>
          <w:b w:val="0"/>
          <w:bCs/>
        </w:rPr>
        <w:t xml:space="preserve"> parents</w:t>
      </w:r>
      <w:r w:rsidR="00EB217D" w:rsidRPr="007430C5">
        <w:rPr>
          <w:rFonts w:asciiTheme="minorHAnsi" w:hAnsiTheme="minorHAnsi" w:cstheme="minorHAnsi"/>
          <w:b w:val="0"/>
          <w:bCs/>
        </w:rPr>
        <w:t xml:space="preserve"> / carers </w:t>
      </w:r>
      <w:r w:rsidR="007C05F9" w:rsidRPr="007430C5">
        <w:rPr>
          <w:rFonts w:asciiTheme="minorHAnsi" w:hAnsiTheme="minorHAnsi" w:cstheme="minorHAnsi"/>
          <w:b w:val="0"/>
          <w:bCs/>
        </w:rPr>
        <w:t>are required to ensure that their child is not in a public place during school hours. The school will provide work. It is the responsibility of the parent</w:t>
      </w:r>
      <w:r w:rsidR="00EB217D" w:rsidRPr="007430C5">
        <w:rPr>
          <w:rFonts w:asciiTheme="minorHAnsi" w:hAnsiTheme="minorHAnsi" w:cstheme="minorHAnsi"/>
          <w:b w:val="0"/>
          <w:bCs/>
        </w:rPr>
        <w:t>/carer</w:t>
      </w:r>
      <w:r w:rsidR="007C05F9" w:rsidRPr="007430C5">
        <w:rPr>
          <w:rFonts w:asciiTheme="minorHAnsi" w:hAnsiTheme="minorHAnsi" w:cstheme="minorHAnsi"/>
          <w:b w:val="0"/>
          <w:bCs/>
        </w:rPr>
        <w:t xml:space="preserve"> to ensure that the work is undertaken. </w:t>
      </w:r>
    </w:p>
    <w:p w14:paraId="72C915EE" w14:textId="77777777" w:rsidR="006F3770" w:rsidRPr="007430C5" w:rsidRDefault="006F3770">
      <w:pPr>
        <w:ind w:left="-5"/>
        <w:rPr>
          <w:rFonts w:asciiTheme="minorHAnsi" w:hAnsiTheme="minorHAnsi" w:cstheme="minorHAnsi"/>
        </w:rPr>
      </w:pPr>
    </w:p>
    <w:p w14:paraId="0EB73FEF" w14:textId="15EBCD91" w:rsidR="00A96759" w:rsidRPr="007430C5" w:rsidRDefault="00A96759" w:rsidP="00A96759">
      <w:pPr>
        <w:ind w:left="-5"/>
        <w:rPr>
          <w:rFonts w:asciiTheme="minorHAnsi" w:hAnsiTheme="minorHAnsi" w:cstheme="minorHAnsi"/>
        </w:rPr>
      </w:pPr>
      <w:r w:rsidRPr="007430C5">
        <w:rPr>
          <w:rFonts w:asciiTheme="minorHAnsi" w:hAnsiTheme="minorHAnsi" w:cstheme="minorHAnsi"/>
        </w:rPr>
        <w:t xml:space="preserve">At the end of a period of external suspension, </w:t>
      </w:r>
      <w:r w:rsidR="00E06ED3" w:rsidRPr="007430C5">
        <w:rPr>
          <w:rFonts w:asciiTheme="minorHAnsi" w:hAnsiTheme="minorHAnsi" w:cstheme="minorHAnsi"/>
        </w:rPr>
        <w:t>the</w:t>
      </w:r>
      <w:r w:rsidRPr="007430C5">
        <w:rPr>
          <w:rFonts w:asciiTheme="minorHAnsi" w:hAnsiTheme="minorHAnsi" w:cstheme="minorHAnsi"/>
        </w:rPr>
        <w:t xml:space="preserve"> parent/carers</w:t>
      </w:r>
      <w:r w:rsidR="00E06ED3" w:rsidRPr="007430C5">
        <w:rPr>
          <w:rFonts w:asciiTheme="minorHAnsi" w:hAnsiTheme="minorHAnsi" w:cstheme="minorHAnsi"/>
        </w:rPr>
        <w:t xml:space="preserve"> are expected to bring the student </w:t>
      </w:r>
      <w:r w:rsidR="00EB2A7A" w:rsidRPr="007430C5">
        <w:rPr>
          <w:rFonts w:asciiTheme="minorHAnsi" w:hAnsiTheme="minorHAnsi" w:cstheme="minorHAnsi"/>
        </w:rPr>
        <w:t>to school</w:t>
      </w:r>
      <w:r w:rsidR="001B38D5" w:rsidRPr="007430C5">
        <w:rPr>
          <w:rFonts w:asciiTheme="minorHAnsi" w:hAnsiTheme="minorHAnsi" w:cstheme="minorHAnsi"/>
        </w:rPr>
        <w:t xml:space="preserve"> and attend</w:t>
      </w:r>
      <w:r w:rsidR="00EB2A7A" w:rsidRPr="007430C5">
        <w:rPr>
          <w:rFonts w:asciiTheme="minorHAnsi" w:hAnsiTheme="minorHAnsi" w:cstheme="minorHAnsi"/>
        </w:rPr>
        <w:t xml:space="preserve"> a reintegration meeting. </w:t>
      </w:r>
      <w:r w:rsidRPr="007430C5">
        <w:rPr>
          <w:rFonts w:asciiTheme="minorHAnsi" w:hAnsiTheme="minorHAnsi" w:cstheme="minorHAnsi"/>
        </w:rPr>
        <w:t>In this meeting the student will reflect upon the reasons for the suspension and targets moving forward.  A reintegration document will be completed.  Outside agencies may be invited to this meeting when appropriate.</w:t>
      </w:r>
    </w:p>
    <w:p w14:paraId="60311648" w14:textId="77777777" w:rsidR="00A96759" w:rsidRPr="007430C5" w:rsidRDefault="00A96759">
      <w:pPr>
        <w:ind w:left="-5"/>
        <w:rPr>
          <w:rFonts w:asciiTheme="minorHAnsi" w:hAnsiTheme="minorHAnsi" w:cstheme="minorHAnsi"/>
        </w:rPr>
      </w:pPr>
    </w:p>
    <w:p w14:paraId="00788245" w14:textId="0E034588" w:rsidR="00F67DCE" w:rsidRPr="007430C5" w:rsidRDefault="007C05F9">
      <w:pPr>
        <w:ind w:left="-5"/>
        <w:rPr>
          <w:rFonts w:asciiTheme="minorHAnsi" w:hAnsiTheme="minorHAnsi" w:cstheme="minorHAnsi"/>
        </w:rPr>
      </w:pPr>
      <w:r w:rsidRPr="007430C5">
        <w:rPr>
          <w:rFonts w:asciiTheme="minorHAnsi" w:hAnsiTheme="minorHAnsi" w:cstheme="minorHAnsi"/>
        </w:rPr>
        <w:t>A</w:t>
      </w:r>
      <w:r w:rsidR="00F5678B" w:rsidRPr="007430C5">
        <w:rPr>
          <w:rFonts w:asciiTheme="minorHAnsi" w:hAnsiTheme="minorHAnsi" w:cstheme="minorHAnsi"/>
        </w:rPr>
        <w:t xml:space="preserve"> </w:t>
      </w:r>
      <w:r w:rsidR="000415D6" w:rsidRPr="007430C5">
        <w:rPr>
          <w:rFonts w:asciiTheme="minorHAnsi" w:hAnsiTheme="minorHAnsi" w:cstheme="minorHAnsi"/>
        </w:rPr>
        <w:t>Local Governing Body</w:t>
      </w:r>
      <w:r w:rsidR="00F5678B" w:rsidRPr="007430C5">
        <w:rPr>
          <w:rFonts w:asciiTheme="minorHAnsi" w:hAnsiTheme="minorHAnsi" w:cstheme="minorHAnsi"/>
        </w:rPr>
        <w:t xml:space="preserve"> (</w:t>
      </w:r>
      <w:r w:rsidR="0089600D" w:rsidRPr="007430C5">
        <w:rPr>
          <w:rFonts w:asciiTheme="minorHAnsi" w:hAnsiTheme="minorHAnsi" w:cstheme="minorHAnsi"/>
        </w:rPr>
        <w:t>LGB</w:t>
      </w:r>
      <w:r w:rsidR="00F5678B" w:rsidRPr="007430C5">
        <w:rPr>
          <w:rFonts w:asciiTheme="minorHAnsi" w:hAnsiTheme="minorHAnsi" w:cstheme="minorHAnsi"/>
        </w:rPr>
        <w:t xml:space="preserve">) </w:t>
      </w:r>
      <w:r w:rsidR="00E41073" w:rsidRPr="007430C5">
        <w:rPr>
          <w:rFonts w:asciiTheme="minorHAnsi" w:hAnsiTheme="minorHAnsi" w:cstheme="minorHAnsi"/>
        </w:rPr>
        <w:t>Behaviour Review meeting</w:t>
      </w:r>
      <w:r w:rsidRPr="007430C5">
        <w:rPr>
          <w:rFonts w:asciiTheme="minorHAnsi" w:hAnsiTheme="minorHAnsi" w:cstheme="minorHAnsi"/>
        </w:rPr>
        <w:t xml:space="preserve"> may </w:t>
      </w:r>
      <w:r w:rsidR="00E41073" w:rsidRPr="007430C5">
        <w:rPr>
          <w:rFonts w:asciiTheme="minorHAnsi" w:hAnsiTheme="minorHAnsi" w:cstheme="minorHAnsi"/>
        </w:rPr>
        <w:t>occur</w:t>
      </w:r>
      <w:r w:rsidRPr="007430C5">
        <w:rPr>
          <w:rFonts w:asciiTheme="minorHAnsi" w:hAnsiTheme="minorHAnsi" w:cstheme="minorHAnsi"/>
        </w:rPr>
        <w:t xml:space="preserve"> for a </w:t>
      </w:r>
      <w:r w:rsidR="00F5678B" w:rsidRPr="007430C5">
        <w:rPr>
          <w:rFonts w:asciiTheme="minorHAnsi" w:hAnsiTheme="minorHAnsi" w:cstheme="minorHAnsi"/>
        </w:rPr>
        <w:t>suspension or where there have been repeated suspensions</w:t>
      </w:r>
      <w:r w:rsidR="00F227A8" w:rsidRPr="007430C5">
        <w:rPr>
          <w:rFonts w:asciiTheme="minorHAnsi" w:hAnsiTheme="minorHAnsi" w:cstheme="minorHAnsi"/>
        </w:rPr>
        <w:t xml:space="preserve"> in a short period of time.</w:t>
      </w:r>
    </w:p>
    <w:p w14:paraId="71986B5A" w14:textId="77777777" w:rsidR="006F3770" w:rsidRPr="007430C5" w:rsidRDefault="006F3770">
      <w:pPr>
        <w:ind w:left="-5"/>
        <w:rPr>
          <w:rFonts w:asciiTheme="minorHAnsi" w:hAnsiTheme="minorHAnsi" w:cstheme="minorHAnsi"/>
        </w:rPr>
      </w:pPr>
    </w:p>
    <w:p w14:paraId="2A2A340F" w14:textId="1072A3A7" w:rsidR="00F67DCE" w:rsidRPr="007430C5" w:rsidRDefault="007C05F9">
      <w:pPr>
        <w:ind w:left="-5"/>
        <w:rPr>
          <w:rFonts w:asciiTheme="minorHAnsi" w:hAnsiTheme="minorHAnsi" w:cstheme="minorHAnsi"/>
        </w:rPr>
      </w:pPr>
      <w:r w:rsidRPr="007430C5">
        <w:rPr>
          <w:rFonts w:asciiTheme="minorHAnsi" w:hAnsiTheme="minorHAnsi" w:cstheme="minorHAnsi"/>
        </w:rPr>
        <w:t xml:space="preserve">Should a student be </w:t>
      </w:r>
      <w:r w:rsidR="00F227A8" w:rsidRPr="007430C5">
        <w:rPr>
          <w:rFonts w:asciiTheme="minorHAnsi" w:hAnsiTheme="minorHAnsi" w:cstheme="minorHAnsi"/>
        </w:rPr>
        <w:t>suspended</w:t>
      </w:r>
      <w:r w:rsidRPr="007430C5">
        <w:rPr>
          <w:rFonts w:asciiTheme="minorHAnsi" w:hAnsiTheme="minorHAnsi" w:cstheme="minorHAnsi"/>
        </w:rPr>
        <w:t xml:space="preserve"> for more than five days the school will make alternative arrangements for the student`s education. In line with Department for Education (DfE) guidance, and based on the principles of Behaviour Partnership working, provision from day six onwards is offered in each of our partner secondary </w:t>
      </w:r>
      <w:r w:rsidRPr="007430C5">
        <w:rPr>
          <w:rFonts w:asciiTheme="minorHAnsi" w:hAnsiTheme="minorHAnsi" w:cstheme="minorHAnsi"/>
        </w:rPr>
        <w:lastRenderedPageBreak/>
        <w:t xml:space="preserve">schools, of which there are currently </w:t>
      </w:r>
      <w:r w:rsidR="00A440A0" w:rsidRPr="007430C5">
        <w:rPr>
          <w:rFonts w:asciiTheme="minorHAnsi" w:hAnsiTheme="minorHAnsi" w:cstheme="minorHAnsi"/>
        </w:rPr>
        <w:t>three,</w:t>
      </w:r>
      <w:r w:rsidRPr="007430C5">
        <w:rPr>
          <w:rFonts w:asciiTheme="minorHAnsi" w:hAnsiTheme="minorHAnsi" w:cstheme="minorHAnsi"/>
        </w:rPr>
        <w:t xml:space="preserve"> namely Collingwood College, Gordon’s School, Kings International College</w:t>
      </w:r>
      <w:r w:rsidR="001939C3" w:rsidRPr="007430C5">
        <w:rPr>
          <w:rFonts w:asciiTheme="minorHAnsi" w:hAnsiTheme="minorHAnsi" w:cstheme="minorHAnsi"/>
        </w:rPr>
        <w:t xml:space="preserve">, or at the North-West Short Stay School. </w:t>
      </w:r>
      <w:r w:rsidRPr="007430C5">
        <w:rPr>
          <w:rFonts w:asciiTheme="minorHAnsi" w:hAnsiTheme="minorHAnsi" w:cstheme="minorHAnsi"/>
        </w:rPr>
        <w:t xml:space="preserve">Students who are </w:t>
      </w:r>
      <w:r w:rsidR="000C4130" w:rsidRPr="007430C5">
        <w:rPr>
          <w:rFonts w:asciiTheme="minorHAnsi" w:hAnsiTheme="minorHAnsi" w:cstheme="minorHAnsi"/>
        </w:rPr>
        <w:t>suspended</w:t>
      </w:r>
      <w:r w:rsidRPr="007430C5">
        <w:rPr>
          <w:rFonts w:asciiTheme="minorHAnsi" w:hAnsiTheme="minorHAnsi" w:cstheme="minorHAnsi"/>
        </w:rPr>
        <w:t xml:space="preserve"> for more than five days will be placed, from day six, in the provision that best fits the student’s needs at the time of the </w:t>
      </w:r>
      <w:r w:rsidR="000C4130" w:rsidRPr="007430C5">
        <w:rPr>
          <w:rFonts w:asciiTheme="minorHAnsi" w:hAnsiTheme="minorHAnsi" w:cstheme="minorHAnsi"/>
        </w:rPr>
        <w:t>suspension</w:t>
      </w:r>
      <w:r w:rsidRPr="007430C5">
        <w:rPr>
          <w:rFonts w:asciiTheme="minorHAnsi" w:hAnsiTheme="minorHAnsi" w:cstheme="minorHAnsi"/>
        </w:rPr>
        <w:t xml:space="preserve">. This would be at the discretion of the Principal.  </w:t>
      </w:r>
    </w:p>
    <w:p w14:paraId="301BF69F" w14:textId="77777777" w:rsidR="00F67DCE" w:rsidRPr="007430C5" w:rsidRDefault="007C05F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5B7B6CD7" w14:textId="5DE03F3E" w:rsidR="00C51C5D" w:rsidRPr="007430C5" w:rsidRDefault="007C05F9">
      <w:pPr>
        <w:ind w:left="-5"/>
        <w:rPr>
          <w:rFonts w:asciiTheme="minorHAnsi" w:hAnsiTheme="minorHAnsi" w:cstheme="minorHAnsi"/>
        </w:rPr>
      </w:pPr>
      <w:r w:rsidRPr="007430C5">
        <w:rPr>
          <w:rFonts w:asciiTheme="minorHAnsi" w:hAnsiTheme="minorHAnsi" w:cstheme="minorHAnsi"/>
        </w:rPr>
        <w:t>Parents</w:t>
      </w:r>
      <w:r w:rsidR="00EB217D" w:rsidRPr="007430C5">
        <w:rPr>
          <w:rFonts w:asciiTheme="minorHAnsi" w:hAnsiTheme="minorHAnsi" w:cstheme="minorHAnsi"/>
        </w:rPr>
        <w:t>/carers</w:t>
      </w:r>
      <w:r w:rsidRPr="007430C5">
        <w:rPr>
          <w:rFonts w:asciiTheme="minorHAnsi" w:hAnsiTheme="minorHAnsi" w:cstheme="minorHAnsi"/>
        </w:rPr>
        <w:t xml:space="preserve"> may </w:t>
      </w:r>
      <w:r w:rsidR="00336222" w:rsidRPr="007430C5">
        <w:rPr>
          <w:rFonts w:asciiTheme="minorHAnsi" w:hAnsiTheme="minorHAnsi" w:cstheme="minorHAnsi"/>
        </w:rPr>
        <w:t xml:space="preserve">be </w:t>
      </w:r>
      <w:r w:rsidRPr="007430C5">
        <w:rPr>
          <w:rFonts w:asciiTheme="minorHAnsi" w:hAnsiTheme="minorHAnsi" w:cstheme="minorHAnsi"/>
        </w:rPr>
        <w:t>request</w:t>
      </w:r>
      <w:r w:rsidR="00336222" w:rsidRPr="007430C5">
        <w:rPr>
          <w:rFonts w:asciiTheme="minorHAnsi" w:hAnsiTheme="minorHAnsi" w:cstheme="minorHAnsi"/>
        </w:rPr>
        <w:t xml:space="preserve">ed to attend </w:t>
      </w:r>
      <w:r w:rsidRPr="007430C5">
        <w:rPr>
          <w:rFonts w:asciiTheme="minorHAnsi" w:hAnsiTheme="minorHAnsi" w:cstheme="minorHAnsi"/>
        </w:rPr>
        <w:t xml:space="preserve">a meeting of the </w:t>
      </w:r>
      <w:r w:rsidR="0089600D" w:rsidRPr="007430C5">
        <w:rPr>
          <w:rFonts w:asciiTheme="minorHAnsi" w:hAnsiTheme="minorHAnsi" w:cstheme="minorHAnsi"/>
        </w:rPr>
        <w:t>LGB</w:t>
      </w:r>
      <w:r w:rsidR="000357A0" w:rsidRPr="007430C5">
        <w:rPr>
          <w:rFonts w:asciiTheme="minorHAnsi" w:hAnsiTheme="minorHAnsi" w:cstheme="minorHAnsi"/>
        </w:rPr>
        <w:t>’s</w:t>
      </w:r>
      <w:r w:rsidRPr="007430C5">
        <w:rPr>
          <w:rFonts w:asciiTheme="minorHAnsi" w:hAnsiTheme="minorHAnsi" w:cstheme="minorHAnsi"/>
        </w:rPr>
        <w:t xml:space="preserve"> disciplinary committee for </w:t>
      </w:r>
      <w:r w:rsidR="000357A0" w:rsidRPr="007430C5">
        <w:rPr>
          <w:rFonts w:asciiTheme="minorHAnsi" w:hAnsiTheme="minorHAnsi" w:cstheme="minorHAnsi"/>
        </w:rPr>
        <w:t>a suspension</w:t>
      </w:r>
      <w:r w:rsidRPr="007430C5">
        <w:rPr>
          <w:rFonts w:asciiTheme="minorHAnsi" w:hAnsiTheme="minorHAnsi" w:cstheme="minorHAnsi"/>
        </w:rPr>
        <w:t xml:space="preserve"> of between six and fifteen days. A</w:t>
      </w:r>
      <w:r w:rsidR="000357A0" w:rsidRPr="007430C5">
        <w:rPr>
          <w:rFonts w:asciiTheme="minorHAnsi" w:hAnsiTheme="minorHAnsi" w:cstheme="minorHAnsi"/>
        </w:rPr>
        <w:t xml:space="preserve"> suspension </w:t>
      </w:r>
      <w:r w:rsidRPr="007430C5">
        <w:rPr>
          <w:rFonts w:asciiTheme="minorHAnsi" w:hAnsiTheme="minorHAnsi" w:cstheme="minorHAnsi"/>
        </w:rPr>
        <w:t xml:space="preserve">of more than fifteen days' duration will trigger a full disciplinary hearing involving </w:t>
      </w:r>
      <w:r w:rsidR="0089600D" w:rsidRPr="007430C5">
        <w:rPr>
          <w:rFonts w:asciiTheme="minorHAnsi" w:hAnsiTheme="minorHAnsi" w:cstheme="minorHAnsi"/>
        </w:rPr>
        <w:t>Governors</w:t>
      </w:r>
      <w:r w:rsidRPr="007430C5">
        <w:rPr>
          <w:rFonts w:asciiTheme="minorHAnsi" w:hAnsiTheme="minorHAnsi" w:cstheme="minorHAnsi"/>
        </w:rPr>
        <w:t>, parents</w:t>
      </w:r>
      <w:r w:rsidR="00EB217D" w:rsidRPr="007430C5">
        <w:rPr>
          <w:rFonts w:asciiTheme="minorHAnsi" w:hAnsiTheme="minorHAnsi" w:cstheme="minorHAnsi"/>
        </w:rPr>
        <w:t>/carers</w:t>
      </w:r>
      <w:r w:rsidRPr="007430C5">
        <w:rPr>
          <w:rFonts w:asciiTheme="minorHAnsi" w:hAnsiTheme="minorHAnsi" w:cstheme="minorHAnsi"/>
        </w:rPr>
        <w:t xml:space="preserve">, and Local Authority representatives. This will take place between five and fifteen days from the date of the </w:t>
      </w:r>
      <w:r w:rsidR="00EB217D" w:rsidRPr="007430C5">
        <w:rPr>
          <w:rFonts w:asciiTheme="minorHAnsi" w:hAnsiTheme="minorHAnsi" w:cstheme="minorHAnsi"/>
        </w:rPr>
        <w:t>suspension</w:t>
      </w:r>
      <w:r w:rsidRPr="007430C5">
        <w:rPr>
          <w:rFonts w:asciiTheme="minorHAnsi" w:hAnsiTheme="minorHAnsi" w:cstheme="minorHAnsi"/>
        </w:rPr>
        <w:t xml:space="preserve">. </w:t>
      </w:r>
    </w:p>
    <w:p w14:paraId="5A499A2D" w14:textId="75CBB1BF" w:rsidR="00F67DCE" w:rsidRPr="007430C5" w:rsidRDefault="00FE1827" w:rsidP="00433FFB">
      <w:pPr>
        <w:pStyle w:val="Heading3"/>
        <w:rPr>
          <w:rFonts w:asciiTheme="minorHAnsi" w:hAnsiTheme="minorHAnsi" w:cstheme="minorHAnsi"/>
        </w:rPr>
      </w:pPr>
      <w:r w:rsidRPr="007430C5">
        <w:rPr>
          <w:rFonts w:asciiTheme="minorHAnsi" w:hAnsiTheme="minorHAnsi" w:cstheme="minorHAnsi"/>
        </w:rPr>
        <w:t>f</w:t>
      </w:r>
      <w:r w:rsidR="00433FFB" w:rsidRPr="007430C5">
        <w:rPr>
          <w:rFonts w:asciiTheme="minorHAnsi" w:hAnsiTheme="minorHAnsi" w:cstheme="minorHAnsi"/>
        </w:rPr>
        <w:t>)</w:t>
      </w:r>
      <w:r w:rsidRPr="007430C5">
        <w:rPr>
          <w:rFonts w:asciiTheme="minorHAnsi" w:hAnsiTheme="minorHAnsi" w:cstheme="minorHAnsi"/>
        </w:rPr>
        <w:t xml:space="preserve"> </w:t>
      </w:r>
      <w:r w:rsidR="007C05F9" w:rsidRPr="007430C5">
        <w:rPr>
          <w:rFonts w:asciiTheme="minorHAnsi" w:hAnsiTheme="minorHAnsi" w:cstheme="minorHAnsi"/>
        </w:rPr>
        <w:t xml:space="preserve">Penalty Notice relating to </w:t>
      </w:r>
      <w:r w:rsidR="00C1283B" w:rsidRPr="007430C5">
        <w:rPr>
          <w:rFonts w:asciiTheme="minorHAnsi" w:hAnsiTheme="minorHAnsi" w:cstheme="minorHAnsi"/>
        </w:rPr>
        <w:t>Suspensions</w:t>
      </w:r>
      <w:r w:rsidR="007C05F9" w:rsidRPr="007430C5">
        <w:rPr>
          <w:rFonts w:asciiTheme="minorHAnsi" w:hAnsiTheme="minorHAnsi" w:cstheme="minorHAnsi"/>
        </w:rPr>
        <w:t xml:space="preserve"> </w:t>
      </w:r>
      <w:r w:rsidR="007C05F9" w:rsidRPr="007430C5">
        <w:rPr>
          <w:rFonts w:asciiTheme="minorHAnsi" w:hAnsiTheme="minorHAnsi" w:cstheme="minorHAnsi"/>
          <w:b w:val="0"/>
        </w:rPr>
        <w:t xml:space="preserve"> </w:t>
      </w:r>
    </w:p>
    <w:p w14:paraId="3435A5B9" w14:textId="6BC2FD83" w:rsidR="008106D6" w:rsidRPr="007430C5" w:rsidRDefault="007C05F9" w:rsidP="008106D6">
      <w:pPr>
        <w:ind w:left="-5"/>
        <w:rPr>
          <w:rFonts w:asciiTheme="minorHAnsi" w:hAnsiTheme="minorHAnsi" w:cstheme="minorHAnsi"/>
        </w:rPr>
      </w:pPr>
      <w:r w:rsidRPr="007430C5">
        <w:rPr>
          <w:rFonts w:asciiTheme="minorHAnsi" w:hAnsiTheme="minorHAnsi" w:cstheme="minorHAnsi"/>
        </w:rPr>
        <w:t>Section 103 of the Education and Inspections Act 2006 places a duty on parents</w:t>
      </w:r>
      <w:r w:rsidR="00EB217D" w:rsidRPr="007430C5">
        <w:rPr>
          <w:rFonts w:asciiTheme="minorHAnsi" w:hAnsiTheme="minorHAnsi" w:cstheme="minorHAnsi"/>
        </w:rPr>
        <w:t>/carers</w:t>
      </w:r>
      <w:r w:rsidRPr="007430C5">
        <w:rPr>
          <w:rFonts w:asciiTheme="minorHAnsi" w:hAnsiTheme="minorHAnsi" w:cstheme="minorHAnsi"/>
        </w:rPr>
        <w:t xml:space="preserve"> to ensure that their child is not in a public place without justifiable cause during school hours when they are excluded from school. This duty applies to the first five days of each </w:t>
      </w:r>
      <w:r w:rsidR="00EB217D" w:rsidRPr="007430C5">
        <w:rPr>
          <w:rFonts w:asciiTheme="minorHAnsi" w:hAnsiTheme="minorHAnsi" w:cstheme="minorHAnsi"/>
        </w:rPr>
        <w:t>suspension</w:t>
      </w:r>
      <w:r w:rsidRPr="007430C5">
        <w:rPr>
          <w:rFonts w:asciiTheme="minorHAnsi" w:hAnsiTheme="minorHAnsi" w:cstheme="minorHAnsi"/>
        </w:rPr>
        <w:t>. Failure to do so will render the parent</w:t>
      </w:r>
      <w:r w:rsidR="00EB217D" w:rsidRPr="007430C5">
        <w:rPr>
          <w:rFonts w:asciiTheme="minorHAnsi" w:hAnsiTheme="minorHAnsi" w:cstheme="minorHAnsi"/>
        </w:rPr>
        <w:t>/carer</w:t>
      </w:r>
      <w:r w:rsidRPr="007430C5">
        <w:rPr>
          <w:rFonts w:asciiTheme="minorHAnsi" w:hAnsiTheme="minorHAnsi" w:cstheme="minorHAnsi"/>
        </w:rPr>
        <w:t xml:space="preserve"> liable to a Penalty Notice. The amount payable is £</w:t>
      </w:r>
      <w:r w:rsidR="00024637" w:rsidRPr="007430C5">
        <w:rPr>
          <w:rFonts w:asciiTheme="minorHAnsi" w:hAnsiTheme="minorHAnsi" w:cstheme="minorHAnsi"/>
        </w:rPr>
        <w:t>80</w:t>
      </w:r>
      <w:r w:rsidRPr="007430C5">
        <w:rPr>
          <w:rFonts w:asciiTheme="minorHAnsi" w:hAnsiTheme="minorHAnsi" w:cstheme="minorHAnsi"/>
        </w:rPr>
        <w:t xml:space="preserve"> if paid within 21 days of receipt of the Penalty Notice, rising to £1</w:t>
      </w:r>
      <w:r w:rsidR="00024637" w:rsidRPr="007430C5">
        <w:rPr>
          <w:rFonts w:asciiTheme="minorHAnsi" w:hAnsiTheme="minorHAnsi" w:cstheme="minorHAnsi"/>
        </w:rPr>
        <w:t>60</w:t>
      </w:r>
      <w:r w:rsidRPr="007430C5">
        <w:rPr>
          <w:rFonts w:asciiTheme="minorHAnsi" w:hAnsiTheme="minorHAnsi" w:cstheme="minorHAnsi"/>
        </w:rPr>
        <w:t xml:space="preserve"> if paid after 21 days but within 28 days. If the Penalty Notice is not paid, the recipient will be prosecuted for the offence under Section 103. Alternative education provision will be made from the sixth day of any </w:t>
      </w:r>
      <w:r w:rsidR="00EB217D" w:rsidRPr="007430C5">
        <w:rPr>
          <w:rFonts w:asciiTheme="minorHAnsi" w:hAnsiTheme="minorHAnsi" w:cstheme="minorHAnsi"/>
        </w:rPr>
        <w:t>suspension</w:t>
      </w:r>
      <w:r w:rsidRPr="007430C5">
        <w:rPr>
          <w:rFonts w:asciiTheme="minorHAnsi" w:hAnsiTheme="minorHAnsi" w:cstheme="minorHAnsi"/>
        </w:rPr>
        <w:t xml:space="preserve"> and failure to attend such provision without good reason will be treated as unauthorised absence.  </w:t>
      </w:r>
    </w:p>
    <w:p w14:paraId="4BF153D7" w14:textId="77777777" w:rsidR="008106D6" w:rsidRPr="007430C5" w:rsidRDefault="008106D6" w:rsidP="008106D6">
      <w:pPr>
        <w:ind w:left="-5"/>
        <w:rPr>
          <w:rFonts w:asciiTheme="minorHAnsi" w:hAnsiTheme="minorHAnsi" w:cstheme="minorHAnsi"/>
        </w:rPr>
      </w:pPr>
    </w:p>
    <w:p w14:paraId="56AFB12F" w14:textId="66A66BB2" w:rsidR="00383883" w:rsidRPr="007430C5" w:rsidRDefault="00FE1827" w:rsidP="008106D6">
      <w:pPr>
        <w:ind w:left="-5"/>
        <w:rPr>
          <w:rFonts w:asciiTheme="minorHAnsi" w:hAnsiTheme="minorHAnsi" w:cstheme="minorHAnsi"/>
        </w:rPr>
      </w:pPr>
      <w:r w:rsidRPr="007430C5">
        <w:rPr>
          <w:rFonts w:asciiTheme="minorHAnsi" w:hAnsiTheme="minorHAnsi" w:cstheme="minorHAnsi"/>
          <w:b/>
          <w:bCs/>
        </w:rPr>
        <w:t>g</w:t>
      </w:r>
      <w:r w:rsidR="008106D6" w:rsidRPr="007430C5">
        <w:rPr>
          <w:rFonts w:asciiTheme="minorHAnsi" w:hAnsiTheme="minorHAnsi" w:cstheme="minorHAnsi"/>
          <w:b/>
          <w:bCs/>
        </w:rPr>
        <w:t>)</w:t>
      </w:r>
      <w:r w:rsidRPr="007430C5">
        <w:rPr>
          <w:rFonts w:asciiTheme="minorHAnsi" w:hAnsiTheme="minorHAnsi" w:cstheme="minorHAnsi"/>
          <w:b/>
          <w:bCs/>
        </w:rPr>
        <w:t xml:space="preserve"> </w:t>
      </w:r>
      <w:r w:rsidR="00833CC5" w:rsidRPr="007430C5">
        <w:rPr>
          <w:rFonts w:asciiTheme="minorHAnsi" w:hAnsiTheme="minorHAnsi" w:cstheme="minorHAnsi"/>
          <w:b/>
          <w:bCs/>
        </w:rPr>
        <w:t>Directed</w:t>
      </w:r>
      <w:r w:rsidR="00890F00" w:rsidRPr="007430C5">
        <w:rPr>
          <w:rFonts w:asciiTheme="minorHAnsi" w:hAnsiTheme="minorHAnsi" w:cstheme="minorHAnsi"/>
          <w:b/>
          <w:bCs/>
        </w:rPr>
        <w:t xml:space="preserve"> Offsite</w:t>
      </w:r>
      <w:r w:rsidR="00833CC5" w:rsidRPr="007430C5">
        <w:rPr>
          <w:rFonts w:asciiTheme="minorHAnsi" w:hAnsiTheme="minorHAnsi" w:cstheme="minorHAnsi"/>
          <w:b/>
          <w:bCs/>
        </w:rPr>
        <w:t xml:space="preserve"> Provision </w:t>
      </w:r>
      <w:r w:rsidR="00BD4F5E" w:rsidRPr="007430C5">
        <w:rPr>
          <w:rFonts w:asciiTheme="minorHAnsi" w:hAnsiTheme="minorHAnsi" w:cstheme="minorHAnsi"/>
          <w:b/>
          <w:bCs/>
        </w:rPr>
        <w:t xml:space="preserve">and </w:t>
      </w:r>
      <w:r w:rsidR="00383883" w:rsidRPr="007430C5">
        <w:rPr>
          <w:rFonts w:asciiTheme="minorHAnsi" w:hAnsiTheme="minorHAnsi" w:cstheme="minorHAnsi"/>
          <w:b/>
        </w:rPr>
        <w:t>Managed Moves</w:t>
      </w:r>
      <w:r w:rsidR="00833CC5" w:rsidRPr="007430C5">
        <w:rPr>
          <w:rFonts w:asciiTheme="minorHAnsi" w:hAnsiTheme="minorHAnsi" w:cstheme="minorHAnsi"/>
          <w:b/>
        </w:rPr>
        <w:t xml:space="preserve"> </w:t>
      </w:r>
    </w:p>
    <w:p w14:paraId="5A7B408A" w14:textId="4B15DD0C" w:rsidR="000B73BC" w:rsidRPr="007430C5" w:rsidRDefault="000B73BC">
      <w:pPr>
        <w:spacing w:after="0" w:line="259" w:lineRule="auto"/>
        <w:ind w:left="0" w:firstLine="0"/>
        <w:rPr>
          <w:rFonts w:asciiTheme="minorHAnsi" w:hAnsiTheme="minorHAnsi" w:cstheme="minorHAnsi"/>
        </w:rPr>
      </w:pPr>
      <w:r w:rsidRPr="007430C5">
        <w:rPr>
          <w:rFonts w:asciiTheme="minorHAnsi" w:hAnsiTheme="minorHAnsi" w:cstheme="minorHAnsi"/>
        </w:rPr>
        <w:t xml:space="preserve">Directed offsite provision and managed moves are used when </w:t>
      </w:r>
      <w:r w:rsidR="00DF02FC" w:rsidRPr="007430C5">
        <w:rPr>
          <w:rFonts w:asciiTheme="minorHAnsi" w:hAnsiTheme="minorHAnsi" w:cstheme="minorHAnsi"/>
        </w:rPr>
        <w:t>a student displays persistent serious misbehaviour</w:t>
      </w:r>
      <w:r w:rsidR="00824B9B" w:rsidRPr="007430C5">
        <w:rPr>
          <w:rFonts w:asciiTheme="minorHAnsi" w:hAnsiTheme="minorHAnsi" w:cstheme="minorHAnsi"/>
        </w:rPr>
        <w:t xml:space="preserve">. </w:t>
      </w:r>
      <w:r w:rsidR="00DF02FC" w:rsidRPr="007430C5">
        <w:rPr>
          <w:rFonts w:asciiTheme="minorHAnsi" w:hAnsiTheme="minorHAnsi" w:cstheme="minorHAnsi"/>
        </w:rPr>
        <w:t xml:space="preserve"> </w:t>
      </w:r>
    </w:p>
    <w:p w14:paraId="748A987C" w14:textId="4B890D99" w:rsidR="00BD4F5E" w:rsidRPr="007430C5" w:rsidRDefault="007A6D3E">
      <w:pPr>
        <w:spacing w:after="0" w:line="259" w:lineRule="auto"/>
        <w:ind w:left="0" w:firstLine="0"/>
        <w:rPr>
          <w:rFonts w:asciiTheme="minorHAnsi" w:hAnsiTheme="minorHAnsi" w:cstheme="minorHAnsi"/>
        </w:rPr>
      </w:pPr>
      <w:r w:rsidRPr="007430C5">
        <w:rPr>
          <w:rFonts w:asciiTheme="minorHAnsi" w:hAnsiTheme="minorHAnsi" w:cstheme="minorHAnsi"/>
        </w:rPr>
        <w:t>Directed offsite provision</w:t>
      </w:r>
      <w:r w:rsidR="00A11062" w:rsidRPr="007430C5">
        <w:rPr>
          <w:rFonts w:asciiTheme="minorHAnsi" w:hAnsiTheme="minorHAnsi" w:cstheme="minorHAnsi"/>
        </w:rPr>
        <w:t xml:space="preserve"> is </w:t>
      </w:r>
      <w:r w:rsidRPr="007430C5">
        <w:rPr>
          <w:rFonts w:asciiTheme="minorHAnsi" w:hAnsiTheme="minorHAnsi" w:cstheme="minorHAnsi"/>
        </w:rPr>
        <w:t>a temporary arrangemen</w:t>
      </w:r>
      <w:r w:rsidR="00A11062" w:rsidRPr="007430C5">
        <w:rPr>
          <w:rFonts w:asciiTheme="minorHAnsi" w:hAnsiTheme="minorHAnsi" w:cstheme="minorHAnsi"/>
        </w:rPr>
        <w:t>t</w:t>
      </w:r>
      <w:r w:rsidR="00783883" w:rsidRPr="007430C5">
        <w:rPr>
          <w:rFonts w:asciiTheme="minorHAnsi" w:hAnsiTheme="minorHAnsi" w:cstheme="minorHAnsi"/>
        </w:rPr>
        <w:t xml:space="preserve"> where a student</w:t>
      </w:r>
      <w:r w:rsidR="005446B2" w:rsidRPr="007430C5">
        <w:rPr>
          <w:rFonts w:asciiTheme="minorHAnsi" w:hAnsiTheme="minorHAnsi" w:cstheme="minorHAnsi"/>
        </w:rPr>
        <w:t xml:space="preserve"> attends another school for a period of 12 weeks</w:t>
      </w:r>
      <w:r w:rsidR="00FD7589" w:rsidRPr="007430C5">
        <w:rPr>
          <w:rFonts w:asciiTheme="minorHAnsi" w:hAnsiTheme="minorHAnsi" w:cstheme="minorHAnsi"/>
        </w:rPr>
        <w:t xml:space="preserve"> with the intention of </w:t>
      </w:r>
      <w:r w:rsidR="00B276F5" w:rsidRPr="007430C5">
        <w:rPr>
          <w:rFonts w:asciiTheme="minorHAnsi" w:hAnsiTheme="minorHAnsi" w:cstheme="minorHAnsi"/>
        </w:rPr>
        <w:t xml:space="preserve">improving a student’s behaviour. </w:t>
      </w:r>
      <w:r w:rsidR="00044463" w:rsidRPr="007430C5">
        <w:rPr>
          <w:rFonts w:asciiTheme="minorHAnsi" w:hAnsiTheme="minorHAnsi" w:cstheme="minorHAnsi"/>
        </w:rPr>
        <w:t xml:space="preserve">The behaviour of the student is reviewed at 6 </w:t>
      </w:r>
      <w:r w:rsidR="00030781" w:rsidRPr="007430C5">
        <w:rPr>
          <w:rFonts w:asciiTheme="minorHAnsi" w:hAnsiTheme="minorHAnsi" w:cstheme="minorHAnsi"/>
        </w:rPr>
        <w:t>and</w:t>
      </w:r>
      <w:r w:rsidR="00044463" w:rsidRPr="007430C5">
        <w:rPr>
          <w:rFonts w:asciiTheme="minorHAnsi" w:hAnsiTheme="minorHAnsi" w:cstheme="minorHAnsi"/>
        </w:rPr>
        <w:t xml:space="preserve"> 12 weeks.</w:t>
      </w:r>
      <w:r w:rsidR="00030781" w:rsidRPr="007430C5">
        <w:rPr>
          <w:rFonts w:asciiTheme="minorHAnsi" w:hAnsiTheme="minorHAnsi" w:cstheme="minorHAnsi"/>
        </w:rPr>
        <w:t xml:space="preserve"> </w:t>
      </w:r>
      <w:r w:rsidR="0076457B" w:rsidRPr="007430C5">
        <w:rPr>
          <w:rFonts w:asciiTheme="minorHAnsi" w:hAnsiTheme="minorHAnsi" w:cstheme="minorHAnsi"/>
        </w:rPr>
        <w:t xml:space="preserve">This can be done without the consent of parents. </w:t>
      </w:r>
      <w:r w:rsidR="00044463" w:rsidRPr="007430C5">
        <w:rPr>
          <w:rFonts w:asciiTheme="minorHAnsi" w:hAnsiTheme="minorHAnsi" w:cstheme="minorHAnsi"/>
        </w:rPr>
        <w:t xml:space="preserve"> </w:t>
      </w:r>
    </w:p>
    <w:p w14:paraId="7A5424EA" w14:textId="6DAF467C" w:rsidR="00833CC5" w:rsidRPr="007430C5" w:rsidRDefault="00950FB1">
      <w:pPr>
        <w:spacing w:after="0" w:line="259" w:lineRule="auto"/>
        <w:ind w:left="0" w:firstLine="0"/>
        <w:rPr>
          <w:rFonts w:asciiTheme="minorHAnsi" w:hAnsiTheme="minorHAnsi" w:cstheme="minorHAnsi"/>
        </w:rPr>
      </w:pPr>
      <w:r w:rsidRPr="007430C5">
        <w:rPr>
          <w:rFonts w:asciiTheme="minorHAnsi" w:hAnsiTheme="minorHAnsi" w:cstheme="minorHAnsi"/>
        </w:rPr>
        <w:t xml:space="preserve">A Managed Move is used to initiate a process which leads to the transfer of a student to another mainstream school </w:t>
      </w:r>
      <w:r w:rsidR="00692DF4" w:rsidRPr="007430C5">
        <w:rPr>
          <w:rFonts w:asciiTheme="minorHAnsi" w:hAnsiTheme="minorHAnsi" w:cstheme="minorHAnsi"/>
        </w:rPr>
        <w:t>permanently.  It should be in the student</w:t>
      </w:r>
      <w:r w:rsidR="0011517D" w:rsidRPr="007430C5">
        <w:rPr>
          <w:rFonts w:asciiTheme="minorHAnsi" w:hAnsiTheme="minorHAnsi" w:cstheme="minorHAnsi"/>
        </w:rPr>
        <w:t>’</w:t>
      </w:r>
      <w:r w:rsidR="00692DF4" w:rsidRPr="007430C5">
        <w:rPr>
          <w:rFonts w:asciiTheme="minorHAnsi" w:hAnsiTheme="minorHAnsi" w:cstheme="minorHAnsi"/>
        </w:rPr>
        <w:t>s best interest and agreed by parents</w:t>
      </w:r>
      <w:r w:rsidR="00EB217D" w:rsidRPr="007430C5">
        <w:rPr>
          <w:rFonts w:asciiTheme="minorHAnsi" w:hAnsiTheme="minorHAnsi" w:cstheme="minorHAnsi"/>
        </w:rPr>
        <w:t xml:space="preserve"> or carers</w:t>
      </w:r>
      <w:r w:rsidR="00692DF4" w:rsidRPr="007430C5">
        <w:rPr>
          <w:rFonts w:asciiTheme="minorHAnsi" w:hAnsiTheme="minorHAnsi" w:cstheme="minorHAnsi"/>
        </w:rPr>
        <w:t>.</w:t>
      </w:r>
    </w:p>
    <w:p w14:paraId="4A8BD807" w14:textId="77777777" w:rsidR="00692DF4" w:rsidRPr="007430C5" w:rsidRDefault="00692DF4">
      <w:pPr>
        <w:spacing w:after="0" w:line="259" w:lineRule="auto"/>
        <w:ind w:left="0" w:firstLine="0"/>
        <w:rPr>
          <w:rFonts w:asciiTheme="minorHAnsi" w:hAnsiTheme="minorHAnsi" w:cstheme="minorHAnsi"/>
        </w:rPr>
      </w:pPr>
    </w:p>
    <w:p w14:paraId="1F93786C" w14:textId="6B175FAD" w:rsidR="00F67DCE" w:rsidRPr="007430C5" w:rsidRDefault="00DE45EF" w:rsidP="00C15689">
      <w:pPr>
        <w:pStyle w:val="Heading3"/>
        <w:rPr>
          <w:rFonts w:asciiTheme="minorHAnsi" w:hAnsiTheme="minorHAnsi" w:cstheme="minorHAnsi"/>
          <w:b w:val="0"/>
        </w:rPr>
      </w:pPr>
      <w:r w:rsidRPr="007430C5">
        <w:rPr>
          <w:rFonts w:asciiTheme="minorHAnsi" w:hAnsiTheme="minorHAnsi" w:cstheme="minorHAnsi"/>
        </w:rPr>
        <w:t xml:space="preserve">h) </w:t>
      </w:r>
      <w:r w:rsidR="007C05F9" w:rsidRPr="007430C5">
        <w:rPr>
          <w:rFonts w:asciiTheme="minorHAnsi" w:hAnsiTheme="minorHAnsi" w:cstheme="minorHAnsi"/>
        </w:rPr>
        <w:t xml:space="preserve">Permanent Exclusion </w:t>
      </w:r>
      <w:r w:rsidR="007C05F9" w:rsidRPr="007430C5">
        <w:rPr>
          <w:rFonts w:asciiTheme="minorHAnsi" w:hAnsiTheme="minorHAnsi" w:cstheme="minorHAnsi"/>
          <w:b w:val="0"/>
        </w:rPr>
        <w:t xml:space="preserve"> </w:t>
      </w:r>
    </w:p>
    <w:p w14:paraId="777F8A11" w14:textId="4F4F1013" w:rsidR="00764657" w:rsidRPr="007430C5" w:rsidRDefault="007C05F9" w:rsidP="00764657">
      <w:pPr>
        <w:ind w:left="-5"/>
        <w:rPr>
          <w:rFonts w:asciiTheme="minorHAnsi" w:hAnsiTheme="minorHAnsi" w:cstheme="minorHAnsi"/>
        </w:rPr>
      </w:pPr>
      <w:r w:rsidRPr="007430C5">
        <w:rPr>
          <w:rFonts w:asciiTheme="minorHAnsi" w:hAnsiTheme="minorHAnsi" w:cstheme="minorHAnsi"/>
        </w:rPr>
        <w:t xml:space="preserve">In extreme cases the Principal may move to a permanent exclusion. Such instances are rare and would </w:t>
      </w:r>
      <w:r w:rsidR="00BE0316" w:rsidRPr="007430C5">
        <w:rPr>
          <w:rFonts w:asciiTheme="minorHAnsi" w:hAnsiTheme="minorHAnsi" w:cstheme="minorHAnsi"/>
        </w:rPr>
        <w:t>usually</w:t>
      </w:r>
      <w:r w:rsidRPr="007430C5">
        <w:rPr>
          <w:rFonts w:asciiTheme="minorHAnsi" w:hAnsiTheme="minorHAnsi" w:cstheme="minorHAnsi"/>
        </w:rPr>
        <w:t xml:space="preserve"> be preceded by a student being placed on a Pastoral Support Plan (PSP) following a period of </w:t>
      </w:r>
      <w:r w:rsidR="00B032BC" w:rsidRPr="007430C5">
        <w:rPr>
          <w:rFonts w:asciiTheme="minorHAnsi" w:hAnsiTheme="minorHAnsi" w:cstheme="minorHAnsi"/>
        </w:rPr>
        <w:t xml:space="preserve">continued </w:t>
      </w:r>
      <w:r w:rsidR="00C20134" w:rsidRPr="007430C5">
        <w:rPr>
          <w:rFonts w:asciiTheme="minorHAnsi" w:hAnsiTheme="minorHAnsi" w:cstheme="minorHAnsi"/>
        </w:rPr>
        <w:t>disruptive</w:t>
      </w:r>
      <w:r w:rsidR="00B032BC" w:rsidRPr="007430C5">
        <w:rPr>
          <w:rFonts w:asciiTheme="minorHAnsi" w:hAnsiTheme="minorHAnsi" w:cstheme="minorHAnsi"/>
        </w:rPr>
        <w:t xml:space="preserve"> behaviour</w:t>
      </w:r>
      <w:r w:rsidR="00C20134" w:rsidRPr="007430C5">
        <w:rPr>
          <w:rFonts w:asciiTheme="minorHAnsi" w:hAnsiTheme="minorHAnsi" w:cstheme="minorHAnsi"/>
        </w:rPr>
        <w:t xml:space="preserve"> </w:t>
      </w:r>
      <w:r w:rsidRPr="007430C5">
        <w:rPr>
          <w:rFonts w:asciiTheme="minorHAnsi" w:hAnsiTheme="minorHAnsi" w:cstheme="minorHAnsi"/>
        </w:rPr>
        <w:t xml:space="preserve">where the student had failed to respond to lesser </w:t>
      </w:r>
      <w:r w:rsidR="00B0564D" w:rsidRPr="007430C5">
        <w:rPr>
          <w:rFonts w:asciiTheme="minorHAnsi" w:hAnsiTheme="minorHAnsi" w:cstheme="minorHAnsi"/>
        </w:rPr>
        <w:t>consequence</w:t>
      </w:r>
      <w:r w:rsidRPr="007430C5">
        <w:rPr>
          <w:rFonts w:asciiTheme="minorHAnsi" w:hAnsiTheme="minorHAnsi" w:cstheme="minorHAnsi"/>
        </w:rPr>
        <w:t>s. Parents</w:t>
      </w:r>
      <w:r w:rsidR="00EB217D" w:rsidRPr="007430C5">
        <w:rPr>
          <w:rFonts w:asciiTheme="minorHAnsi" w:hAnsiTheme="minorHAnsi" w:cstheme="minorHAnsi"/>
        </w:rPr>
        <w:t>/carers</w:t>
      </w:r>
      <w:r w:rsidRPr="007430C5">
        <w:rPr>
          <w:rFonts w:asciiTheme="minorHAnsi" w:hAnsiTheme="minorHAnsi" w:cstheme="minorHAnsi"/>
        </w:rPr>
        <w:t xml:space="preserve"> will be aware when a PSP is being contemplated since the provision of the plan signals that the student is in danger of permanent exclusion.</w:t>
      </w:r>
    </w:p>
    <w:p w14:paraId="77099ED2" w14:textId="77777777" w:rsidR="00FC4A87" w:rsidRPr="007430C5" w:rsidRDefault="00FC4A87" w:rsidP="00764657">
      <w:pPr>
        <w:ind w:left="-5"/>
        <w:rPr>
          <w:rFonts w:asciiTheme="minorHAnsi" w:hAnsiTheme="minorHAnsi" w:cstheme="minorHAnsi"/>
        </w:rPr>
      </w:pPr>
    </w:p>
    <w:p w14:paraId="2A22FB62" w14:textId="195A6E28" w:rsidR="00F273D7" w:rsidRPr="007430C5" w:rsidRDefault="00F273D7" w:rsidP="00F273D7">
      <w:pPr>
        <w:ind w:left="-5"/>
        <w:rPr>
          <w:rFonts w:asciiTheme="minorHAnsi" w:hAnsiTheme="minorHAnsi" w:cstheme="minorHAnsi"/>
        </w:rPr>
      </w:pPr>
      <w:r w:rsidRPr="007430C5">
        <w:rPr>
          <w:rFonts w:asciiTheme="minorHAnsi" w:hAnsiTheme="minorHAnsi" w:cstheme="minorHAnsi"/>
        </w:rPr>
        <w:t xml:space="preserve">If the Principal has made the decision to </w:t>
      </w:r>
      <w:r w:rsidR="00656F7F" w:rsidRPr="007430C5">
        <w:rPr>
          <w:rFonts w:asciiTheme="minorHAnsi" w:hAnsiTheme="minorHAnsi" w:cstheme="minorHAnsi"/>
        </w:rPr>
        <w:t xml:space="preserve">permanently exclude a </w:t>
      </w:r>
      <w:r w:rsidR="005C34CD" w:rsidRPr="007430C5">
        <w:rPr>
          <w:rFonts w:asciiTheme="minorHAnsi" w:hAnsiTheme="minorHAnsi" w:cstheme="minorHAnsi"/>
        </w:rPr>
        <w:t>student,</w:t>
      </w:r>
      <w:r w:rsidR="00656F7F" w:rsidRPr="007430C5">
        <w:rPr>
          <w:rFonts w:asciiTheme="minorHAnsi" w:hAnsiTheme="minorHAnsi" w:cstheme="minorHAnsi"/>
        </w:rPr>
        <w:t xml:space="preserve"> then a range of </w:t>
      </w:r>
      <w:r w:rsidR="00AB3222" w:rsidRPr="007430C5">
        <w:rPr>
          <w:rFonts w:asciiTheme="minorHAnsi" w:hAnsiTheme="minorHAnsi" w:cstheme="minorHAnsi"/>
        </w:rPr>
        <w:t>key</w:t>
      </w:r>
      <w:r w:rsidR="00656F7F" w:rsidRPr="007430C5">
        <w:rPr>
          <w:rFonts w:asciiTheme="minorHAnsi" w:hAnsiTheme="minorHAnsi" w:cstheme="minorHAnsi"/>
        </w:rPr>
        <w:t xml:space="preserve"> stakeholders will be informed </w:t>
      </w:r>
      <w:r w:rsidR="00F630C7" w:rsidRPr="007430C5">
        <w:rPr>
          <w:rFonts w:asciiTheme="minorHAnsi" w:hAnsiTheme="minorHAnsi" w:cstheme="minorHAnsi"/>
        </w:rPr>
        <w:t>as soon as possible,</w:t>
      </w:r>
      <w:r w:rsidR="006F3770" w:rsidRPr="007430C5">
        <w:rPr>
          <w:rFonts w:asciiTheme="minorHAnsi" w:hAnsiTheme="minorHAnsi" w:cstheme="minorHAnsi"/>
        </w:rPr>
        <w:t xml:space="preserve"> </w:t>
      </w:r>
      <w:r w:rsidR="005C34CD" w:rsidRPr="007430C5">
        <w:rPr>
          <w:rFonts w:asciiTheme="minorHAnsi" w:hAnsiTheme="minorHAnsi" w:cstheme="minorHAnsi"/>
        </w:rPr>
        <w:t xml:space="preserve">and </w:t>
      </w:r>
      <w:r w:rsidR="00AB3222" w:rsidRPr="007430C5">
        <w:rPr>
          <w:rFonts w:asciiTheme="minorHAnsi" w:hAnsiTheme="minorHAnsi" w:cstheme="minorHAnsi"/>
        </w:rPr>
        <w:t>a process will be followed</w:t>
      </w:r>
      <w:r w:rsidR="00656F7F" w:rsidRPr="007430C5">
        <w:rPr>
          <w:rFonts w:asciiTheme="minorHAnsi" w:hAnsiTheme="minorHAnsi" w:cstheme="minorHAnsi"/>
        </w:rPr>
        <w:t xml:space="preserve"> in line with DfE guidance</w:t>
      </w:r>
      <w:r w:rsidR="005C34CD" w:rsidRPr="007430C5">
        <w:rPr>
          <w:rFonts w:asciiTheme="minorHAnsi" w:hAnsiTheme="minorHAnsi" w:cstheme="minorHAnsi"/>
        </w:rPr>
        <w:t>.</w:t>
      </w:r>
      <w:r w:rsidR="00656F7F" w:rsidRPr="007430C5">
        <w:rPr>
          <w:rFonts w:asciiTheme="minorHAnsi" w:hAnsiTheme="minorHAnsi" w:cstheme="minorHAnsi"/>
        </w:rPr>
        <w:t xml:space="preserve"> (</w:t>
      </w:r>
      <w:r w:rsidR="003B3BF4" w:rsidRPr="007430C5">
        <w:rPr>
          <w:rFonts w:asciiTheme="minorHAnsi" w:hAnsiTheme="minorHAnsi" w:cstheme="minorHAnsi"/>
        </w:rPr>
        <w:t xml:space="preserve">Suspension and Permanent Exclusion from maintained schools, academies and pupil referral units in England, including pupil movement Guidance for maintained schools, academies, and pupil referral units in England </w:t>
      </w:r>
      <w:r w:rsidR="00FF2EC9" w:rsidRPr="007430C5">
        <w:rPr>
          <w:rFonts w:asciiTheme="minorHAnsi" w:hAnsiTheme="minorHAnsi" w:cstheme="minorHAnsi"/>
        </w:rPr>
        <w:t>August</w:t>
      </w:r>
      <w:r w:rsidR="003B3BF4" w:rsidRPr="007430C5">
        <w:rPr>
          <w:rFonts w:asciiTheme="minorHAnsi" w:hAnsiTheme="minorHAnsi" w:cstheme="minorHAnsi"/>
        </w:rPr>
        <w:t xml:space="preserve"> 202</w:t>
      </w:r>
      <w:r w:rsidR="00FF2EC9" w:rsidRPr="007430C5">
        <w:rPr>
          <w:rFonts w:asciiTheme="minorHAnsi" w:hAnsiTheme="minorHAnsi" w:cstheme="minorHAnsi"/>
        </w:rPr>
        <w:t>4</w:t>
      </w:r>
      <w:r w:rsidR="003B3BF4" w:rsidRPr="007430C5">
        <w:rPr>
          <w:rFonts w:asciiTheme="minorHAnsi" w:hAnsiTheme="minorHAnsi" w:cstheme="minorHAnsi"/>
        </w:rPr>
        <w:t>).</w:t>
      </w:r>
    </w:p>
    <w:p w14:paraId="603987FE" w14:textId="77777777" w:rsidR="00BE0316" w:rsidRPr="007430C5" w:rsidRDefault="00BE0316" w:rsidP="00F273D7">
      <w:pPr>
        <w:ind w:left="-5"/>
        <w:rPr>
          <w:rFonts w:asciiTheme="minorHAnsi" w:hAnsiTheme="minorHAnsi" w:cstheme="minorHAnsi"/>
        </w:rPr>
      </w:pPr>
    </w:p>
    <w:p w14:paraId="422056B6" w14:textId="77777777" w:rsidR="0048650E" w:rsidRPr="007430C5" w:rsidRDefault="00BE0316" w:rsidP="0048650E">
      <w:pPr>
        <w:rPr>
          <w:rFonts w:asciiTheme="minorHAnsi" w:hAnsiTheme="minorHAnsi" w:cstheme="minorHAnsi"/>
        </w:rPr>
      </w:pPr>
      <w:r w:rsidRPr="007430C5">
        <w:rPr>
          <w:rFonts w:asciiTheme="minorHAnsi" w:hAnsiTheme="minorHAnsi" w:cstheme="minorHAnsi"/>
        </w:rPr>
        <w:t>According to this guidance the government trusts headteachers to use their professional judgement based on the individual circumstances of the case when considering whether to exclude a pupil.</w:t>
      </w:r>
      <w:r w:rsidR="0048650E" w:rsidRPr="007430C5">
        <w:rPr>
          <w:rFonts w:asciiTheme="minorHAnsi" w:hAnsiTheme="minorHAnsi" w:cstheme="minorHAnsi"/>
        </w:rPr>
        <w:t xml:space="preserve"> </w:t>
      </w:r>
    </w:p>
    <w:p w14:paraId="18B90B72" w14:textId="7B0D23B8" w:rsidR="0048650E" w:rsidRPr="007430C5" w:rsidRDefault="0048650E" w:rsidP="0048650E">
      <w:pPr>
        <w:rPr>
          <w:rFonts w:asciiTheme="minorHAnsi" w:hAnsiTheme="minorHAnsi" w:cstheme="minorHAnsi"/>
        </w:rPr>
      </w:pPr>
      <w:r w:rsidRPr="007430C5">
        <w:rPr>
          <w:rFonts w:asciiTheme="minorHAnsi" w:hAnsiTheme="minorHAnsi" w:cstheme="minorHAnsi"/>
        </w:rPr>
        <w:t>The decision to exclude a pupil permanently should only be taken:</w:t>
      </w:r>
    </w:p>
    <w:p w14:paraId="7F12F828" w14:textId="77777777" w:rsidR="00C86F60" w:rsidRPr="007430C5" w:rsidRDefault="00C86F60" w:rsidP="0048650E">
      <w:pPr>
        <w:rPr>
          <w:rFonts w:asciiTheme="minorHAnsi" w:hAnsiTheme="minorHAnsi" w:cstheme="minorHAnsi"/>
        </w:rPr>
      </w:pPr>
    </w:p>
    <w:p w14:paraId="0DF8D1EF" w14:textId="128EF2BC" w:rsidR="0048650E" w:rsidRPr="007430C5" w:rsidRDefault="0048650E" w:rsidP="00C86F60">
      <w:pPr>
        <w:pStyle w:val="ListParagraph"/>
        <w:numPr>
          <w:ilvl w:val="0"/>
          <w:numId w:val="35"/>
        </w:numPr>
        <w:rPr>
          <w:rFonts w:asciiTheme="minorHAnsi" w:hAnsiTheme="minorHAnsi" w:cstheme="minorHAnsi"/>
        </w:rPr>
      </w:pPr>
      <w:r w:rsidRPr="007430C5">
        <w:rPr>
          <w:rFonts w:asciiTheme="minorHAnsi" w:hAnsiTheme="minorHAnsi" w:cstheme="minorHAnsi"/>
        </w:rPr>
        <w:t xml:space="preserve">in response to a single serious breach or persistent breaches of the school's behaviour policy; and </w:t>
      </w:r>
    </w:p>
    <w:p w14:paraId="1D9A762C" w14:textId="358485C3" w:rsidR="0048650E" w:rsidRPr="007430C5" w:rsidRDefault="0048650E" w:rsidP="00C86F60">
      <w:pPr>
        <w:pStyle w:val="ListParagraph"/>
        <w:numPr>
          <w:ilvl w:val="0"/>
          <w:numId w:val="35"/>
        </w:numPr>
        <w:rPr>
          <w:rFonts w:asciiTheme="minorHAnsi" w:hAnsiTheme="minorHAnsi" w:cstheme="minorHAnsi"/>
        </w:rPr>
      </w:pPr>
      <w:r w:rsidRPr="007430C5">
        <w:rPr>
          <w:rFonts w:asciiTheme="minorHAnsi" w:hAnsiTheme="minorHAnsi" w:cstheme="minorHAnsi"/>
        </w:rPr>
        <w:t>where allowing the pupil to remain in school would seriously harm the education or welfare of the pupil or others such as staff or pupils in the school</w:t>
      </w:r>
    </w:p>
    <w:p w14:paraId="38136D36" w14:textId="77777777" w:rsidR="008D14DF" w:rsidRPr="007430C5" w:rsidRDefault="00BE0316" w:rsidP="00F273D7">
      <w:pPr>
        <w:ind w:left="-5"/>
        <w:rPr>
          <w:rFonts w:asciiTheme="minorHAnsi" w:hAnsiTheme="minorHAnsi" w:cstheme="minorHAnsi"/>
        </w:rPr>
      </w:pPr>
      <w:r w:rsidRPr="007430C5">
        <w:rPr>
          <w:rFonts w:asciiTheme="minorHAnsi" w:hAnsiTheme="minorHAnsi" w:cstheme="minorHAnsi"/>
        </w:rPr>
        <w:t xml:space="preserve"> </w:t>
      </w:r>
    </w:p>
    <w:p w14:paraId="6E0B021D" w14:textId="77777777" w:rsidR="00784557" w:rsidRPr="007430C5" w:rsidRDefault="00784557" w:rsidP="00BE0316">
      <w:pPr>
        <w:ind w:left="-15" w:firstLine="0"/>
        <w:rPr>
          <w:rFonts w:asciiTheme="minorHAnsi" w:hAnsiTheme="minorHAnsi" w:cstheme="minorHAnsi"/>
        </w:rPr>
      </w:pPr>
    </w:p>
    <w:p w14:paraId="1A1FEA0C" w14:textId="77777777" w:rsidR="0075677F" w:rsidRPr="007430C5" w:rsidRDefault="0075677F" w:rsidP="00BE0316">
      <w:pPr>
        <w:ind w:left="-15" w:firstLine="0"/>
        <w:rPr>
          <w:rFonts w:asciiTheme="minorHAnsi" w:hAnsiTheme="minorHAnsi" w:cstheme="minorHAnsi"/>
        </w:rPr>
      </w:pPr>
    </w:p>
    <w:p w14:paraId="40D66C80" w14:textId="77777777" w:rsidR="0075677F" w:rsidRPr="007430C5" w:rsidRDefault="0075677F" w:rsidP="00BE0316">
      <w:pPr>
        <w:ind w:left="-15" w:firstLine="0"/>
        <w:rPr>
          <w:rFonts w:asciiTheme="minorHAnsi" w:hAnsiTheme="minorHAnsi" w:cstheme="minorHAnsi"/>
        </w:rPr>
      </w:pPr>
    </w:p>
    <w:p w14:paraId="7DD33401" w14:textId="77777777" w:rsidR="0075677F" w:rsidRPr="007430C5" w:rsidRDefault="0075677F" w:rsidP="00BE0316">
      <w:pPr>
        <w:ind w:left="-15" w:firstLine="0"/>
        <w:rPr>
          <w:rFonts w:asciiTheme="minorHAnsi" w:hAnsiTheme="minorHAnsi" w:cstheme="minorHAnsi"/>
        </w:rPr>
      </w:pPr>
    </w:p>
    <w:p w14:paraId="63E54F87" w14:textId="77777777" w:rsidR="0075677F" w:rsidRPr="007430C5" w:rsidRDefault="0075677F" w:rsidP="00BE0316">
      <w:pPr>
        <w:ind w:left="-15" w:firstLine="0"/>
        <w:rPr>
          <w:rFonts w:asciiTheme="minorHAnsi" w:hAnsiTheme="minorHAnsi" w:cstheme="minorHAnsi"/>
        </w:rPr>
      </w:pPr>
    </w:p>
    <w:p w14:paraId="0E62EE6B" w14:textId="77777777" w:rsidR="0075677F" w:rsidRPr="007430C5" w:rsidRDefault="0075677F" w:rsidP="00BE0316">
      <w:pPr>
        <w:ind w:left="-15" w:firstLine="0"/>
        <w:rPr>
          <w:rFonts w:asciiTheme="minorHAnsi" w:hAnsiTheme="minorHAnsi" w:cstheme="minorHAnsi"/>
        </w:rPr>
      </w:pPr>
    </w:p>
    <w:p w14:paraId="20AA0870" w14:textId="77777777" w:rsidR="0075677F" w:rsidRPr="007430C5" w:rsidRDefault="0075677F" w:rsidP="00BE0316">
      <w:pPr>
        <w:ind w:left="-15" w:firstLine="0"/>
        <w:rPr>
          <w:rFonts w:asciiTheme="minorHAnsi" w:hAnsiTheme="minorHAnsi" w:cstheme="minorHAnsi"/>
        </w:rPr>
      </w:pPr>
    </w:p>
    <w:p w14:paraId="7AD2EE57" w14:textId="77777777" w:rsidR="0075677F" w:rsidRPr="007430C5" w:rsidRDefault="0075677F" w:rsidP="00BE0316">
      <w:pPr>
        <w:ind w:left="-15" w:firstLine="0"/>
        <w:rPr>
          <w:rFonts w:asciiTheme="minorHAnsi" w:hAnsiTheme="minorHAnsi" w:cstheme="minorHAnsi"/>
        </w:rPr>
      </w:pPr>
    </w:p>
    <w:p w14:paraId="6AE40F20" w14:textId="01D8400C" w:rsidR="008809CC" w:rsidRPr="007430C5" w:rsidRDefault="00386D2E" w:rsidP="006F7F9C">
      <w:pPr>
        <w:pStyle w:val="Heading2"/>
        <w:ind w:left="0" w:firstLine="0"/>
        <w:rPr>
          <w:rFonts w:asciiTheme="minorHAnsi" w:hAnsiTheme="minorHAnsi" w:cstheme="minorHAnsi"/>
          <w:sz w:val="22"/>
          <w:u w:val="single"/>
        </w:rPr>
      </w:pPr>
      <w:r w:rsidRPr="007430C5">
        <w:rPr>
          <w:rFonts w:asciiTheme="minorHAnsi" w:hAnsiTheme="minorHAnsi" w:cstheme="minorHAnsi"/>
          <w:sz w:val="22"/>
          <w:u w:val="single"/>
        </w:rPr>
        <w:t>Appendix 2</w:t>
      </w:r>
      <w:r w:rsidR="00956788" w:rsidRPr="007430C5">
        <w:rPr>
          <w:rFonts w:asciiTheme="minorHAnsi" w:hAnsiTheme="minorHAnsi" w:cstheme="minorHAnsi"/>
          <w:sz w:val="22"/>
          <w:u w:val="single"/>
        </w:rPr>
        <w:t xml:space="preserve"> </w:t>
      </w:r>
      <w:r w:rsidR="00951B6A" w:rsidRPr="007430C5">
        <w:rPr>
          <w:rFonts w:asciiTheme="minorHAnsi" w:hAnsiTheme="minorHAnsi" w:cstheme="minorHAnsi"/>
          <w:sz w:val="22"/>
          <w:u w:val="single"/>
        </w:rPr>
        <w:t xml:space="preserve">- Expectations </w:t>
      </w:r>
      <w:r w:rsidR="006B0F62" w:rsidRPr="007430C5">
        <w:rPr>
          <w:rFonts w:asciiTheme="minorHAnsi" w:hAnsiTheme="minorHAnsi" w:cstheme="minorHAnsi"/>
          <w:sz w:val="22"/>
          <w:u w:val="single"/>
        </w:rPr>
        <w:t>and Appropriate School Conduct</w:t>
      </w:r>
    </w:p>
    <w:p w14:paraId="4E63AF7F" w14:textId="77777777" w:rsidR="00065531" w:rsidRPr="007430C5" w:rsidRDefault="00065531" w:rsidP="006F7F9C">
      <w:pPr>
        <w:pStyle w:val="Heading2"/>
        <w:ind w:left="0" w:firstLine="0"/>
        <w:rPr>
          <w:rFonts w:asciiTheme="minorHAnsi" w:hAnsiTheme="minorHAnsi" w:cstheme="minorHAnsi"/>
          <w:sz w:val="22"/>
        </w:rPr>
      </w:pPr>
    </w:p>
    <w:p w14:paraId="12E5A27D" w14:textId="1EA54A24" w:rsidR="00E23598" w:rsidRPr="007430C5" w:rsidRDefault="00F530D7" w:rsidP="00E23598">
      <w:pPr>
        <w:pStyle w:val="Heading2"/>
        <w:ind w:left="0" w:firstLine="0"/>
        <w:rPr>
          <w:rFonts w:asciiTheme="minorHAnsi" w:hAnsiTheme="minorHAnsi" w:cstheme="minorHAnsi"/>
          <w:sz w:val="22"/>
        </w:rPr>
      </w:pPr>
      <w:r w:rsidRPr="007430C5">
        <w:rPr>
          <w:rFonts w:asciiTheme="minorHAnsi" w:hAnsiTheme="minorHAnsi" w:cstheme="minorHAnsi"/>
          <w:sz w:val="22"/>
        </w:rPr>
        <w:t>A</w:t>
      </w:r>
      <w:r w:rsidR="00E23598" w:rsidRPr="007430C5">
        <w:rPr>
          <w:rFonts w:asciiTheme="minorHAnsi" w:hAnsiTheme="minorHAnsi" w:cstheme="minorHAnsi"/>
          <w:sz w:val="22"/>
        </w:rPr>
        <w:t>t</w:t>
      </w:r>
      <w:r w:rsidRPr="007430C5">
        <w:rPr>
          <w:rFonts w:asciiTheme="minorHAnsi" w:hAnsiTheme="minorHAnsi" w:cstheme="minorHAnsi"/>
          <w:sz w:val="22"/>
        </w:rPr>
        <w:t xml:space="preserve"> </w:t>
      </w:r>
      <w:proofErr w:type="spellStart"/>
      <w:r w:rsidRPr="007430C5">
        <w:rPr>
          <w:rFonts w:asciiTheme="minorHAnsi" w:hAnsiTheme="minorHAnsi" w:cstheme="minorHAnsi"/>
          <w:sz w:val="22"/>
        </w:rPr>
        <w:t>Tomlinscote</w:t>
      </w:r>
      <w:proofErr w:type="spellEnd"/>
      <w:r w:rsidRPr="007430C5">
        <w:rPr>
          <w:rFonts w:asciiTheme="minorHAnsi" w:hAnsiTheme="minorHAnsi" w:cstheme="minorHAnsi"/>
          <w:sz w:val="22"/>
        </w:rPr>
        <w:t>, we expect our students to:</w:t>
      </w:r>
    </w:p>
    <w:p w14:paraId="71B5DCD4" w14:textId="77777777" w:rsidR="00E23598" w:rsidRPr="007430C5" w:rsidRDefault="00E23598" w:rsidP="00E23598"/>
    <w:p w14:paraId="4B7C892B" w14:textId="012E1949" w:rsidR="00E23598" w:rsidRPr="007430C5" w:rsidRDefault="00E23598" w:rsidP="00E23598">
      <w:pPr>
        <w:pStyle w:val="ListParagraph"/>
        <w:numPr>
          <w:ilvl w:val="0"/>
          <w:numId w:val="23"/>
        </w:numPr>
        <w:rPr>
          <w:rFonts w:asciiTheme="minorHAnsi" w:hAnsiTheme="minorHAnsi" w:cstheme="minorHAnsi"/>
        </w:rPr>
      </w:pPr>
      <w:r w:rsidRPr="007430C5">
        <w:rPr>
          <w:rFonts w:asciiTheme="minorHAnsi" w:hAnsiTheme="minorHAnsi" w:cstheme="minorHAnsi"/>
        </w:rPr>
        <w:t>Be on time</w:t>
      </w:r>
      <w:r w:rsidR="00D4568B" w:rsidRPr="007430C5">
        <w:rPr>
          <w:rFonts w:asciiTheme="minorHAnsi" w:hAnsiTheme="minorHAnsi" w:cstheme="minorHAnsi"/>
        </w:rPr>
        <w:t>, smart and calm</w:t>
      </w:r>
    </w:p>
    <w:p w14:paraId="14006506" w14:textId="3C50B27F" w:rsidR="00D4568B" w:rsidRPr="007430C5" w:rsidRDefault="00D4568B" w:rsidP="00E23598">
      <w:pPr>
        <w:pStyle w:val="ListParagraph"/>
        <w:numPr>
          <w:ilvl w:val="0"/>
          <w:numId w:val="23"/>
        </w:numPr>
        <w:rPr>
          <w:rFonts w:asciiTheme="minorHAnsi" w:hAnsiTheme="minorHAnsi" w:cstheme="minorHAnsi"/>
        </w:rPr>
      </w:pPr>
      <w:r w:rsidRPr="007430C5">
        <w:rPr>
          <w:rFonts w:asciiTheme="minorHAnsi" w:hAnsiTheme="minorHAnsi" w:cstheme="minorHAnsi"/>
        </w:rPr>
        <w:t>Have all equipment required for the lesson</w:t>
      </w:r>
    </w:p>
    <w:p w14:paraId="6D96CBA1" w14:textId="39F940D7" w:rsidR="00D4568B" w:rsidRPr="007430C5" w:rsidRDefault="003C5A99" w:rsidP="00E23598">
      <w:pPr>
        <w:pStyle w:val="ListParagraph"/>
        <w:numPr>
          <w:ilvl w:val="0"/>
          <w:numId w:val="23"/>
        </w:numPr>
        <w:rPr>
          <w:rFonts w:asciiTheme="minorHAnsi" w:hAnsiTheme="minorHAnsi" w:cstheme="minorHAnsi"/>
        </w:rPr>
      </w:pPr>
      <w:r w:rsidRPr="007430C5">
        <w:rPr>
          <w:rFonts w:asciiTheme="minorHAnsi" w:hAnsiTheme="minorHAnsi" w:cstheme="minorHAnsi"/>
        </w:rPr>
        <w:t xml:space="preserve">Follow </w:t>
      </w:r>
      <w:r w:rsidR="00A138E8" w:rsidRPr="007430C5">
        <w:rPr>
          <w:rFonts w:asciiTheme="minorHAnsi" w:hAnsiTheme="minorHAnsi" w:cstheme="minorHAnsi"/>
        </w:rPr>
        <w:t>instructions at the first time</w:t>
      </w:r>
    </w:p>
    <w:p w14:paraId="7226984F" w14:textId="10B7B056" w:rsidR="00A138E8" w:rsidRPr="007430C5" w:rsidRDefault="00A138E8" w:rsidP="00E23598">
      <w:pPr>
        <w:pStyle w:val="ListParagraph"/>
        <w:numPr>
          <w:ilvl w:val="0"/>
          <w:numId w:val="23"/>
        </w:numPr>
        <w:rPr>
          <w:rFonts w:asciiTheme="minorHAnsi" w:hAnsiTheme="minorHAnsi" w:cstheme="minorHAnsi"/>
        </w:rPr>
      </w:pPr>
      <w:r w:rsidRPr="007430C5">
        <w:rPr>
          <w:rFonts w:asciiTheme="minorHAnsi" w:hAnsiTheme="minorHAnsi" w:cstheme="minorHAnsi"/>
        </w:rPr>
        <w:t>Be polite, respectful and kind to all</w:t>
      </w:r>
    </w:p>
    <w:p w14:paraId="4B124756" w14:textId="4FF087B7" w:rsidR="00A138E8" w:rsidRPr="007430C5" w:rsidRDefault="00A138E8" w:rsidP="00E23598">
      <w:pPr>
        <w:pStyle w:val="ListParagraph"/>
        <w:numPr>
          <w:ilvl w:val="0"/>
          <w:numId w:val="23"/>
        </w:numPr>
        <w:rPr>
          <w:rFonts w:asciiTheme="minorHAnsi" w:hAnsiTheme="minorHAnsi" w:cstheme="minorHAnsi"/>
        </w:rPr>
      </w:pPr>
      <w:r w:rsidRPr="007430C5">
        <w:rPr>
          <w:rFonts w:asciiTheme="minorHAnsi" w:hAnsiTheme="minorHAnsi" w:cstheme="minorHAnsi"/>
        </w:rPr>
        <w:t xml:space="preserve">Work </w:t>
      </w:r>
      <w:r w:rsidR="00ED3976" w:rsidRPr="007430C5">
        <w:rPr>
          <w:rFonts w:asciiTheme="minorHAnsi" w:hAnsiTheme="minorHAnsi" w:cstheme="minorHAnsi"/>
        </w:rPr>
        <w:t>hard</w:t>
      </w:r>
      <w:r w:rsidR="00273F0B" w:rsidRPr="007430C5">
        <w:rPr>
          <w:rFonts w:asciiTheme="minorHAnsi" w:hAnsiTheme="minorHAnsi" w:cstheme="minorHAnsi"/>
        </w:rPr>
        <w:t xml:space="preserve"> in </w:t>
      </w:r>
      <w:r w:rsidR="00AF2476" w:rsidRPr="007430C5">
        <w:rPr>
          <w:rFonts w:asciiTheme="minorHAnsi" w:hAnsiTheme="minorHAnsi" w:cstheme="minorHAnsi"/>
        </w:rPr>
        <w:t xml:space="preserve">and out of </w:t>
      </w:r>
      <w:r w:rsidR="00273F0B" w:rsidRPr="007430C5">
        <w:rPr>
          <w:rFonts w:asciiTheme="minorHAnsi" w:hAnsiTheme="minorHAnsi" w:cstheme="minorHAnsi"/>
        </w:rPr>
        <w:t>lessons</w:t>
      </w:r>
    </w:p>
    <w:p w14:paraId="7790A43C" w14:textId="77777777" w:rsidR="00F530D7" w:rsidRPr="007430C5" w:rsidRDefault="00F530D7" w:rsidP="006F7F9C">
      <w:pPr>
        <w:pStyle w:val="Heading2"/>
        <w:ind w:left="0" w:firstLine="0"/>
        <w:rPr>
          <w:rFonts w:asciiTheme="minorHAnsi" w:hAnsiTheme="minorHAnsi" w:cstheme="minorHAnsi"/>
          <w:sz w:val="22"/>
        </w:rPr>
      </w:pPr>
    </w:p>
    <w:p w14:paraId="4E3A03D5" w14:textId="77777777" w:rsidR="001F6EC7" w:rsidRPr="007430C5" w:rsidRDefault="001F6EC7" w:rsidP="001F6EC7">
      <w:pPr>
        <w:rPr>
          <w:rFonts w:asciiTheme="minorHAnsi" w:hAnsiTheme="minorHAnsi" w:cstheme="minorHAnsi"/>
          <w:b/>
          <w:bCs/>
        </w:rPr>
      </w:pPr>
      <w:r w:rsidRPr="007430C5">
        <w:rPr>
          <w:rFonts w:asciiTheme="minorHAnsi" w:hAnsiTheme="minorHAnsi" w:cstheme="minorHAnsi"/>
          <w:b/>
          <w:bCs/>
        </w:rPr>
        <w:t xml:space="preserve">Tutor Advocacy </w:t>
      </w:r>
    </w:p>
    <w:p w14:paraId="22B1F432" w14:textId="7C136AD5" w:rsidR="001F6EC7" w:rsidRPr="007430C5" w:rsidRDefault="001F6EC7" w:rsidP="001F6EC7">
      <w:pPr>
        <w:rPr>
          <w:rFonts w:asciiTheme="minorHAnsi" w:hAnsiTheme="minorHAnsi" w:cstheme="minorHAnsi"/>
        </w:rPr>
      </w:pPr>
      <w:r w:rsidRPr="007430C5">
        <w:rPr>
          <w:rFonts w:asciiTheme="minorHAnsi" w:hAnsiTheme="minorHAnsi" w:cstheme="minorHAnsi"/>
        </w:rPr>
        <w:t xml:space="preserve">During registration students will be reminded of our expectations around equipment and uniform. Tutors will actively help students prepare for the day by addressing issues relation to uniform and equipment in a supportive way. For example, by issuing a pen to a student that has forgotten one, by reminding students to take out hooped earrings or </w:t>
      </w:r>
      <w:r w:rsidR="00001A27" w:rsidRPr="007430C5">
        <w:rPr>
          <w:rFonts w:asciiTheme="minorHAnsi" w:hAnsiTheme="minorHAnsi" w:cstheme="minorHAnsi"/>
        </w:rPr>
        <w:t>address</w:t>
      </w:r>
      <w:r w:rsidRPr="007430C5">
        <w:rPr>
          <w:rFonts w:asciiTheme="minorHAnsi" w:hAnsiTheme="minorHAnsi" w:cstheme="minorHAnsi"/>
        </w:rPr>
        <w:t xml:space="preserve"> top buttons and </w:t>
      </w:r>
      <w:r w:rsidR="00862B05" w:rsidRPr="007430C5">
        <w:rPr>
          <w:rFonts w:asciiTheme="minorHAnsi" w:hAnsiTheme="minorHAnsi" w:cstheme="minorHAnsi"/>
        </w:rPr>
        <w:t xml:space="preserve">rolled/ short </w:t>
      </w:r>
      <w:r w:rsidRPr="007430C5">
        <w:rPr>
          <w:rFonts w:asciiTheme="minorHAnsi" w:hAnsiTheme="minorHAnsi" w:cstheme="minorHAnsi"/>
        </w:rPr>
        <w:t xml:space="preserve">skirts. </w:t>
      </w:r>
    </w:p>
    <w:p w14:paraId="1FF1F8A2" w14:textId="77777777" w:rsidR="001F6EC7" w:rsidRPr="007430C5" w:rsidRDefault="001F6EC7" w:rsidP="001F6EC7">
      <w:pPr>
        <w:rPr>
          <w:rFonts w:asciiTheme="minorHAnsi" w:hAnsiTheme="minorHAnsi" w:cstheme="minorHAnsi"/>
        </w:rPr>
      </w:pPr>
    </w:p>
    <w:p w14:paraId="20DC29DB" w14:textId="77777777" w:rsidR="001F6EC7" w:rsidRPr="007430C5" w:rsidRDefault="001F6EC7" w:rsidP="001F6EC7">
      <w:pPr>
        <w:rPr>
          <w:rFonts w:asciiTheme="minorHAnsi" w:hAnsiTheme="minorHAnsi" w:cstheme="minorHAnsi"/>
        </w:rPr>
      </w:pPr>
      <w:r w:rsidRPr="007430C5">
        <w:rPr>
          <w:rFonts w:asciiTheme="minorHAnsi" w:hAnsiTheme="minorHAnsi" w:cstheme="minorHAnsi"/>
        </w:rPr>
        <w:t xml:space="preserve">After registration all teachers will pick-up on poor uniform or lack of equipment and issue a detention if children choose to adjust their uniform to a standard that doesn’t meet our expectations, they will receive a detention.   </w:t>
      </w:r>
    </w:p>
    <w:p w14:paraId="27003690" w14:textId="77777777" w:rsidR="001F6EC7" w:rsidRPr="007430C5" w:rsidRDefault="001F6EC7" w:rsidP="00E87D2D">
      <w:pPr>
        <w:rPr>
          <w:rFonts w:asciiTheme="minorHAnsi" w:hAnsiTheme="minorHAnsi" w:cstheme="minorHAnsi"/>
          <w:b/>
          <w:bCs/>
        </w:rPr>
      </w:pPr>
    </w:p>
    <w:p w14:paraId="435A5AC6" w14:textId="3A38902F" w:rsidR="00E87D2D" w:rsidRPr="007430C5" w:rsidRDefault="00E87D2D" w:rsidP="00E87D2D">
      <w:pPr>
        <w:rPr>
          <w:rFonts w:asciiTheme="minorHAnsi" w:hAnsiTheme="minorHAnsi" w:cstheme="minorHAnsi"/>
          <w:b/>
          <w:bCs/>
        </w:rPr>
      </w:pPr>
      <w:r w:rsidRPr="007430C5">
        <w:rPr>
          <w:rFonts w:asciiTheme="minorHAnsi" w:hAnsiTheme="minorHAnsi" w:cstheme="minorHAnsi"/>
          <w:b/>
          <w:bCs/>
        </w:rPr>
        <w:t xml:space="preserve">Punctuality </w:t>
      </w:r>
    </w:p>
    <w:p w14:paraId="7C594866" w14:textId="77777777" w:rsidR="00E87D2D" w:rsidRPr="007430C5" w:rsidRDefault="00E87D2D" w:rsidP="00E87D2D">
      <w:pPr>
        <w:pStyle w:val="paragraph"/>
        <w:numPr>
          <w:ilvl w:val="0"/>
          <w:numId w:val="16"/>
        </w:numPr>
        <w:spacing w:before="0" w:beforeAutospacing="0" w:after="0" w:afterAutospacing="0"/>
        <w:ind w:left="700"/>
        <w:textAlignment w:val="baseline"/>
        <w:rPr>
          <w:rFonts w:ascii="Calibri" w:hAnsi="Calibri" w:cs="Calibri"/>
          <w:sz w:val="22"/>
          <w:szCs w:val="22"/>
        </w:rPr>
      </w:pPr>
      <w:r w:rsidRPr="007430C5">
        <w:rPr>
          <w:rStyle w:val="normaltextrun"/>
          <w:rFonts w:ascii="Calibri" w:hAnsi="Calibri" w:cs="Calibri"/>
          <w:sz w:val="22"/>
          <w:szCs w:val="22"/>
        </w:rPr>
        <w:t>Students must be on site at 08.30 and sat in their tutor rooms by 08.35</w:t>
      </w:r>
      <w:r w:rsidRPr="007430C5">
        <w:rPr>
          <w:rStyle w:val="eop"/>
          <w:rFonts w:ascii="Calibri" w:hAnsi="Calibri" w:cs="Calibri"/>
          <w:sz w:val="22"/>
          <w:szCs w:val="22"/>
        </w:rPr>
        <w:t> </w:t>
      </w:r>
    </w:p>
    <w:p w14:paraId="083B7588" w14:textId="57F3889A" w:rsidR="00E87D2D" w:rsidRPr="007430C5" w:rsidRDefault="00E87D2D" w:rsidP="00E87D2D">
      <w:pPr>
        <w:pStyle w:val="paragraph"/>
        <w:numPr>
          <w:ilvl w:val="0"/>
          <w:numId w:val="16"/>
        </w:numPr>
        <w:spacing w:before="0" w:beforeAutospacing="0" w:after="0" w:afterAutospacing="0"/>
        <w:ind w:left="700"/>
        <w:textAlignment w:val="baseline"/>
        <w:rPr>
          <w:rStyle w:val="normaltextrun"/>
          <w:rFonts w:ascii="Calibri" w:hAnsi="Calibri" w:cs="Calibri"/>
          <w:sz w:val="22"/>
          <w:szCs w:val="22"/>
        </w:rPr>
      </w:pPr>
      <w:r w:rsidRPr="007430C5">
        <w:rPr>
          <w:rStyle w:val="normaltextrun"/>
          <w:rFonts w:ascii="Calibri" w:hAnsi="Calibri" w:cs="Calibri"/>
          <w:sz w:val="22"/>
          <w:szCs w:val="22"/>
        </w:rPr>
        <w:t>Students will receive a 10-minute, on-the-day</w:t>
      </w:r>
      <w:r w:rsidR="001762FA" w:rsidRPr="007430C5">
        <w:rPr>
          <w:rStyle w:val="normaltextrun"/>
          <w:rFonts w:ascii="Calibri" w:hAnsi="Calibri" w:cs="Calibri"/>
          <w:sz w:val="22"/>
          <w:szCs w:val="22"/>
        </w:rPr>
        <w:t>,</w:t>
      </w:r>
      <w:r w:rsidRPr="007430C5">
        <w:rPr>
          <w:rStyle w:val="normaltextrun"/>
          <w:rFonts w:ascii="Calibri" w:hAnsi="Calibri" w:cs="Calibri"/>
          <w:sz w:val="22"/>
          <w:szCs w:val="22"/>
        </w:rPr>
        <w:t xml:space="preserve"> breaktime detention if they are late to school</w:t>
      </w:r>
    </w:p>
    <w:p w14:paraId="6C189B46" w14:textId="77777777" w:rsidR="00E87D2D" w:rsidRPr="007430C5" w:rsidRDefault="00E87D2D" w:rsidP="00E87D2D">
      <w:pPr>
        <w:pStyle w:val="paragraph"/>
        <w:numPr>
          <w:ilvl w:val="0"/>
          <w:numId w:val="16"/>
        </w:numPr>
        <w:spacing w:before="0" w:beforeAutospacing="0" w:after="0" w:afterAutospacing="0"/>
        <w:ind w:left="700"/>
        <w:textAlignment w:val="baseline"/>
        <w:rPr>
          <w:rFonts w:ascii="Calibri" w:hAnsi="Calibri" w:cs="Calibri"/>
          <w:sz w:val="22"/>
          <w:szCs w:val="22"/>
        </w:rPr>
      </w:pPr>
      <w:r w:rsidRPr="007430C5">
        <w:rPr>
          <w:rStyle w:val="normaltextrun"/>
          <w:rFonts w:ascii="Calibri" w:hAnsi="Calibri" w:cs="Calibri"/>
          <w:sz w:val="22"/>
          <w:szCs w:val="22"/>
        </w:rPr>
        <w:t>If lateness to school is persistent, students will be issued a 45-minute detention each time they are late  </w:t>
      </w:r>
      <w:r w:rsidRPr="007430C5">
        <w:rPr>
          <w:rStyle w:val="eop"/>
          <w:rFonts w:ascii="Calibri" w:hAnsi="Calibri" w:cs="Calibri"/>
          <w:sz w:val="22"/>
          <w:szCs w:val="22"/>
        </w:rPr>
        <w:t> </w:t>
      </w:r>
    </w:p>
    <w:p w14:paraId="0709C777" w14:textId="34CC50FD" w:rsidR="00E87D2D" w:rsidRPr="007430C5" w:rsidRDefault="00E87D2D" w:rsidP="00E87D2D">
      <w:pPr>
        <w:pStyle w:val="paragraph"/>
        <w:numPr>
          <w:ilvl w:val="0"/>
          <w:numId w:val="16"/>
        </w:numPr>
        <w:spacing w:before="0" w:beforeAutospacing="0" w:after="0" w:afterAutospacing="0"/>
        <w:ind w:left="700"/>
        <w:textAlignment w:val="baseline"/>
        <w:rPr>
          <w:rFonts w:ascii="Calibri" w:hAnsi="Calibri" w:cs="Calibri"/>
          <w:sz w:val="22"/>
          <w:szCs w:val="22"/>
        </w:rPr>
      </w:pPr>
      <w:r w:rsidRPr="007430C5">
        <w:rPr>
          <w:rStyle w:val="normaltextrun"/>
          <w:rFonts w:ascii="Calibri" w:hAnsi="Calibri" w:cs="Calibri"/>
          <w:sz w:val="22"/>
          <w:szCs w:val="22"/>
        </w:rPr>
        <w:t xml:space="preserve">Students that are late to a lesson will receive a 45-minute detention for the following school day </w:t>
      </w:r>
    </w:p>
    <w:p w14:paraId="28813A39" w14:textId="77777777" w:rsidR="000C150D" w:rsidRPr="007430C5" w:rsidRDefault="000C150D" w:rsidP="00386D2E">
      <w:pPr>
        <w:rPr>
          <w:rFonts w:asciiTheme="minorHAnsi" w:hAnsiTheme="minorHAnsi" w:cstheme="minorHAnsi"/>
          <w:b/>
          <w:bCs/>
        </w:rPr>
      </w:pPr>
    </w:p>
    <w:p w14:paraId="53031745" w14:textId="77777777" w:rsidR="00012779" w:rsidRPr="007430C5" w:rsidRDefault="00012779" w:rsidP="00012779">
      <w:pPr>
        <w:rPr>
          <w:rFonts w:asciiTheme="minorHAnsi" w:hAnsiTheme="minorHAnsi" w:cstheme="minorHAnsi"/>
          <w:b/>
          <w:bCs/>
        </w:rPr>
      </w:pPr>
      <w:r w:rsidRPr="007430C5">
        <w:rPr>
          <w:rFonts w:asciiTheme="minorHAnsi" w:hAnsiTheme="minorHAnsi" w:cstheme="minorHAnsi"/>
          <w:b/>
          <w:bCs/>
        </w:rPr>
        <w:t>Uniform</w:t>
      </w:r>
    </w:p>
    <w:p w14:paraId="38A08144" w14:textId="77777777" w:rsidR="00012779" w:rsidRPr="007430C5" w:rsidRDefault="00012779" w:rsidP="00012779">
      <w:pPr>
        <w:pStyle w:val="paragraph"/>
        <w:spacing w:before="0" w:beforeAutospacing="0" w:after="0" w:afterAutospacing="0"/>
        <w:textAlignment w:val="baseline"/>
        <w:rPr>
          <w:rFonts w:ascii="Segoe UI" w:hAnsi="Segoe UI" w:cs="Segoe UI"/>
          <w:sz w:val="18"/>
          <w:szCs w:val="18"/>
        </w:rPr>
      </w:pPr>
      <w:r w:rsidRPr="007430C5">
        <w:rPr>
          <w:rStyle w:val="eop"/>
          <w:rFonts w:ascii="Helvetica" w:hAnsi="Helvetica" w:cs="Segoe UI"/>
          <w:sz w:val="18"/>
          <w:szCs w:val="18"/>
        </w:rPr>
        <w:t> </w:t>
      </w:r>
    </w:p>
    <w:p w14:paraId="008BE752" w14:textId="677DF4AA" w:rsidR="00012779" w:rsidRPr="007430C5" w:rsidRDefault="00094D3F" w:rsidP="00A151DD">
      <w:pPr>
        <w:pStyle w:val="paragraph"/>
        <w:numPr>
          <w:ilvl w:val="0"/>
          <w:numId w:val="24"/>
        </w:numPr>
        <w:spacing w:before="0" w:beforeAutospacing="0" w:after="0" w:afterAutospacing="0"/>
        <w:textAlignment w:val="baseline"/>
        <w:rPr>
          <w:rFonts w:ascii="Calibri" w:hAnsi="Calibri" w:cs="Calibri"/>
          <w:sz w:val="22"/>
          <w:szCs w:val="22"/>
        </w:rPr>
      </w:pPr>
      <w:r w:rsidRPr="007430C5">
        <w:rPr>
          <w:rStyle w:val="normaltextrun"/>
          <w:rFonts w:ascii="Calibri" w:hAnsi="Calibri" w:cs="Calibri"/>
          <w:sz w:val="22"/>
          <w:szCs w:val="22"/>
        </w:rPr>
        <w:t xml:space="preserve">Students are expected to </w:t>
      </w:r>
      <w:r w:rsidR="00281DDD" w:rsidRPr="007430C5">
        <w:rPr>
          <w:rStyle w:val="normaltextrun"/>
          <w:rFonts w:ascii="Calibri" w:hAnsi="Calibri" w:cs="Calibri"/>
          <w:sz w:val="22"/>
          <w:szCs w:val="22"/>
        </w:rPr>
        <w:t>adhere to the uniform expectations</w:t>
      </w:r>
      <w:r w:rsidR="006B1D7A" w:rsidRPr="007430C5">
        <w:rPr>
          <w:rStyle w:val="normaltextrun"/>
          <w:rFonts w:ascii="Calibri" w:hAnsi="Calibri" w:cs="Calibri"/>
          <w:sz w:val="22"/>
          <w:szCs w:val="22"/>
        </w:rPr>
        <w:t>, which includes tucking their shirt in</w:t>
      </w:r>
      <w:r w:rsidR="002478EC" w:rsidRPr="007430C5">
        <w:rPr>
          <w:rStyle w:val="normaltextrun"/>
          <w:rFonts w:ascii="Calibri" w:hAnsi="Calibri" w:cs="Calibri"/>
          <w:sz w:val="22"/>
          <w:szCs w:val="22"/>
        </w:rPr>
        <w:t xml:space="preserve"> and</w:t>
      </w:r>
      <w:r w:rsidR="006B1D7A" w:rsidRPr="007430C5">
        <w:rPr>
          <w:rStyle w:val="normaltextrun"/>
          <w:rFonts w:ascii="Calibri" w:hAnsi="Calibri" w:cs="Calibri"/>
          <w:sz w:val="22"/>
          <w:szCs w:val="22"/>
        </w:rPr>
        <w:t xml:space="preserve"> having their top button fastened</w:t>
      </w:r>
      <w:r w:rsidR="002478EC" w:rsidRPr="007430C5">
        <w:rPr>
          <w:rStyle w:val="normaltextrun"/>
          <w:rFonts w:ascii="Calibri" w:hAnsi="Calibri" w:cs="Calibri"/>
          <w:sz w:val="22"/>
          <w:szCs w:val="22"/>
        </w:rPr>
        <w:t>.</w:t>
      </w:r>
      <w:r w:rsidR="00BD6C77" w:rsidRPr="007430C5">
        <w:rPr>
          <w:rStyle w:val="normaltextrun"/>
          <w:rFonts w:ascii="Calibri" w:hAnsi="Calibri" w:cs="Calibri"/>
          <w:sz w:val="22"/>
          <w:szCs w:val="22"/>
        </w:rPr>
        <w:t xml:space="preserve"> Trouser should be worn with the waistband on the hips and skirts should not be rolled up. </w:t>
      </w:r>
    </w:p>
    <w:p w14:paraId="1235F18F" w14:textId="4AF1881E" w:rsidR="00012779" w:rsidRPr="007430C5" w:rsidRDefault="00407DF3" w:rsidP="00A151DD">
      <w:pPr>
        <w:pStyle w:val="paragraph"/>
        <w:numPr>
          <w:ilvl w:val="0"/>
          <w:numId w:val="24"/>
        </w:numPr>
        <w:spacing w:before="0" w:beforeAutospacing="0" w:after="0" w:afterAutospacing="0"/>
        <w:textAlignment w:val="baseline"/>
        <w:rPr>
          <w:rFonts w:ascii="Calibri" w:hAnsi="Calibri" w:cs="Calibri"/>
          <w:sz w:val="22"/>
          <w:szCs w:val="22"/>
        </w:rPr>
      </w:pPr>
      <w:r w:rsidRPr="007430C5">
        <w:rPr>
          <w:rStyle w:val="normaltextrun"/>
          <w:rFonts w:ascii="Calibri" w:hAnsi="Calibri" w:cs="Calibri"/>
          <w:sz w:val="22"/>
          <w:szCs w:val="22"/>
        </w:rPr>
        <w:t xml:space="preserve">Students should only wear the permitted amount of jewellery (see uniform policy).  </w:t>
      </w:r>
      <w:r w:rsidR="00012779" w:rsidRPr="007430C5">
        <w:rPr>
          <w:rStyle w:val="normaltextrun"/>
          <w:rFonts w:ascii="Calibri" w:hAnsi="Calibri" w:cs="Calibri"/>
          <w:sz w:val="22"/>
          <w:szCs w:val="22"/>
        </w:rPr>
        <w:t>Jewellery worn outside of what is allowed in the school policy will be confiscated and can be collected at the end of the term from the student reception (unless confiscated in the last week of term, then it will be returned at the end of the following term).</w:t>
      </w:r>
      <w:r w:rsidR="00012779" w:rsidRPr="007430C5">
        <w:rPr>
          <w:rStyle w:val="eop"/>
          <w:rFonts w:ascii="Calibri" w:hAnsi="Calibri" w:cs="Calibri"/>
          <w:sz w:val="22"/>
          <w:szCs w:val="22"/>
        </w:rPr>
        <w:t> </w:t>
      </w:r>
    </w:p>
    <w:p w14:paraId="3A80BA57" w14:textId="256CA9E5" w:rsidR="00012779" w:rsidRPr="007430C5" w:rsidRDefault="002A13EC" w:rsidP="00A151DD">
      <w:pPr>
        <w:pStyle w:val="paragraph"/>
        <w:numPr>
          <w:ilvl w:val="0"/>
          <w:numId w:val="24"/>
        </w:numPr>
        <w:spacing w:before="0" w:beforeAutospacing="0" w:after="0" w:afterAutospacing="0"/>
        <w:textAlignment w:val="baseline"/>
        <w:rPr>
          <w:rFonts w:ascii="Calibri" w:hAnsi="Calibri" w:cs="Calibri"/>
          <w:sz w:val="22"/>
          <w:szCs w:val="22"/>
        </w:rPr>
      </w:pPr>
      <w:r w:rsidRPr="007430C5">
        <w:rPr>
          <w:rStyle w:val="normaltextrun"/>
          <w:rFonts w:ascii="Calibri" w:hAnsi="Calibri" w:cs="Calibri"/>
          <w:sz w:val="22"/>
          <w:szCs w:val="22"/>
        </w:rPr>
        <w:t>Stude</w:t>
      </w:r>
      <w:r w:rsidR="00200221" w:rsidRPr="007430C5">
        <w:rPr>
          <w:rStyle w:val="normaltextrun"/>
          <w:rFonts w:ascii="Calibri" w:hAnsi="Calibri" w:cs="Calibri"/>
          <w:sz w:val="22"/>
          <w:szCs w:val="22"/>
        </w:rPr>
        <w:t>n</w:t>
      </w:r>
      <w:r w:rsidRPr="007430C5">
        <w:rPr>
          <w:rStyle w:val="normaltextrun"/>
          <w:rFonts w:ascii="Calibri" w:hAnsi="Calibri" w:cs="Calibri"/>
          <w:sz w:val="22"/>
          <w:szCs w:val="22"/>
        </w:rPr>
        <w:t>ts will be asked to remove nail varnish or i</w:t>
      </w:r>
      <w:r w:rsidR="00012779" w:rsidRPr="007430C5">
        <w:rPr>
          <w:rStyle w:val="normaltextrun"/>
          <w:rFonts w:ascii="Calibri" w:hAnsi="Calibri" w:cs="Calibri"/>
          <w:sz w:val="22"/>
          <w:szCs w:val="22"/>
        </w:rPr>
        <w:t>nappropriate make-up</w:t>
      </w:r>
      <w:r w:rsidRPr="007430C5">
        <w:rPr>
          <w:rStyle w:val="normaltextrun"/>
          <w:rFonts w:ascii="Calibri" w:hAnsi="Calibri" w:cs="Calibri"/>
          <w:sz w:val="22"/>
          <w:szCs w:val="22"/>
        </w:rPr>
        <w:t xml:space="preserve">. </w:t>
      </w:r>
    </w:p>
    <w:p w14:paraId="77797435" w14:textId="7457CB6D" w:rsidR="00012779" w:rsidRPr="007430C5" w:rsidRDefault="00200221" w:rsidP="00A151DD">
      <w:pPr>
        <w:pStyle w:val="paragraph"/>
        <w:numPr>
          <w:ilvl w:val="0"/>
          <w:numId w:val="24"/>
        </w:numPr>
        <w:spacing w:before="0" w:beforeAutospacing="0" w:after="0" w:afterAutospacing="0"/>
        <w:textAlignment w:val="baseline"/>
        <w:rPr>
          <w:rFonts w:ascii="Calibri" w:hAnsi="Calibri" w:cs="Calibri"/>
          <w:sz w:val="22"/>
          <w:szCs w:val="22"/>
        </w:rPr>
      </w:pPr>
      <w:r w:rsidRPr="007430C5">
        <w:rPr>
          <w:rStyle w:val="normaltextrun"/>
          <w:rFonts w:ascii="Calibri" w:hAnsi="Calibri" w:cs="Calibri"/>
          <w:sz w:val="22"/>
          <w:szCs w:val="22"/>
        </w:rPr>
        <w:t>If students have hair that is breach of the uniform policy</w:t>
      </w:r>
      <w:r w:rsidR="0027089F" w:rsidRPr="007430C5">
        <w:rPr>
          <w:rStyle w:val="normaltextrun"/>
          <w:rFonts w:ascii="Calibri" w:hAnsi="Calibri" w:cs="Calibri"/>
          <w:sz w:val="22"/>
          <w:szCs w:val="22"/>
        </w:rPr>
        <w:t>, p</w:t>
      </w:r>
      <w:r w:rsidR="00012779" w:rsidRPr="007430C5">
        <w:rPr>
          <w:rStyle w:val="normaltextrun"/>
          <w:rFonts w:ascii="Calibri" w:hAnsi="Calibri" w:cs="Calibri"/>
          <w:sz w:val="22"/>
          <w:szCs w:val="22"/>
        </w:rPr>
        <w:t xml:space="preserve">arents/carers will be contacted </w:t>
      </w:r>
      <w:r w:rsidR="0027089F" w:rsidRPr="007430C5">
        <w:rPr>
          <w:rStyle w:val="normaltextrun"/>
          <w:rFonts w:ascii="Calibri" w:hAnsi="Calibri" w:cs="Calibri"/>
          <w:sz w:val="22"/>
          <w:szCs w:val="22"/>
        </w:rPr>
        <w:t xml:space="preserve">to collect the student to remedy this. If the parent/ carer is unavailable the student will be placed in the ISR until the </w:t>
      </w:r>
      <w:r w:rsidR="00BB2FCF" w:rsidRPr="007430C5">
        <w:rPr>
          <w:rStyle w:val="normaltextrun"/>
          <w:rFonts w:ascii="Calibri" w:hAnsi="Calibri" w:cs="Calibri"/>
          <w:sz w:val="22"/>
          <w:szCs w:val="22"/>
        </w:rPr>
        <w:t>hair meets the school expectations.</w:t>
      </w:r>
      <w:r w:rsidR="00012779" w:rsidRPr="007430C5">
        <w:rPr>
          <w:rStyle w:val="eop"/>
          <w:rFonts w:ascii="Calibri" w:hAnsi="Calibri" w:cs="Calibri"/>
          <w:sz w:val="22"/>
          <w:szCs w:val="22"/>
        </w:rPr>
        <w:t> </w:t>
      </w:r>
    </w:p>
    <w:p w14:paraId="096BFA43" w14:textId="2070E869" w:rsidR="00012779" w:rsidRPr="007430C5" w:rsidRDefault="00860C82" w:rsidP="00A151DD">
      <w:pPr>
        <w:pStyle w:val="paragraph"/>
        <w:numPr>
          <w:ilvl w:val="0"/>
          <w:numId w:val="24"/>
        </w:numPr>
        <w:spacing w:before="0" w:beforeAutospacing="0" w:after="0" w:afterAutospacing="0"/>
        <w:textAlignment w:val="baseline"/>
        <w:rPr>
          <w:rFonts w:ascii="Calibri" w:hAnsi="Calibri" w:cs="Calibri"/>
          <w:sz w:val="22"/>
          <w:szCs w:val="22"/>
        </w:rPr>
      </w:pPr>
      <w:r w:rsidRPr="007430C5">
        <w:rPr>
          <w:rStyle w:val="normaltextrun"/>
          <w:rFonts w:ascii="Calibri" w:hAnsi="Calibri" w:cs="Calibri"/>
          <w:sz w:val="22"/>
          <w:szCs w:val="22"/>
        </w:rPr>
        <w:t xml:space="preserve">Students that arrive to school in trainers must have a note to explain the reason. </w:t>
      </w:r>
      <w:r w:rsidR="00012779" w:rsidRPr="007430C5">
        <w:rPr>
          <w:rStyle w:val="normaltextrun"/>
          <w:rFonts w:ascii="Calibri" w:hAnsi="Calibri" w:cs="Calibri"/>
          <w:sz w:val="22"/>
          <w:szCs w:val="22"/>
        </w:rPr>
        <w:t>﻿﻿</w:t>
      </w:r>
      <w:r w:rsidR="000A02DC" w:rsidRPr="007430C5">
        <w:rPr>
          <w:rStyle w:val="normaltextrun"/>
          <w:rFonts w:ascii="Calibri" w:hAnsi="Calibri" w:cs="Calibri"/>
          <w:sz w:val="22"/>
          <w:szCs w:val="22"/>
        </w:rPr>
        <w:t xml:space="preserve">The school will provide plimsolls to </w:t>
      </w:r>
      <w:r w:rsidR="00E5016A" w:rsidRPr="007430C5">
        <w:rPr>
          <w:rStyle w:val="normaltextrun"/>
          <w:rFonts w:ascii="Calibri" w:hAnsi="Calibri" w:cs="Calibri"/>
          <w:sz w:val="22"/>
          <w:szCs w:val="22"/>
        </w:rPr>
        <w:t xml:space="preserve">a </w:t>
      </w:r>
      <w:r w:rsidR="000A02DC" w:rsidRPr="007430C5">
        <w:rPr>
          <w:rStyle w:val="normaltextrun"/>
          <w:rFonts w:ascii="Calibri" w:hAnsi="Calibri" w:cs="Calibri"/>
          <w:sz w:val="22"/>
          <w:szCs w:val="22"/>
        </w:rPr>
        <w:t xml:space="preserve">student that are wearing trainers without a medical reason. </w:t>
      </w:r>
      <w:r w:rsidR="00E5016A" w:rsidRPr="007430C5">
        <w:rPr>
          <w:rStyle w:val="normaltextrun"/>
          <w:rFonts w:ascii="Calibri" w:hAnsi="Calibri" w:cs="Calibri"/>
          <w:sz w:val="22"/>
          <w:szCs w:val="22"/>
        </w:rPr>
        <w:t xml:space="preserve">We require a note from </w:t>
      </w:r>
      <w:r w:rsidR="00E30A43" w:rsidRPr="007430C5">
        <w:rPr>
          <w:rStyle w:val="normaltextrun"/>
          <w:rFonts w:ascii="Calibri" w:hAnsi="Calibri" w:cs="Calibri"/>
          <w:sz w:val="22"/>
          <w:szCs w:val="22"/>
        </w:rPr>
        <w:t xml:space="preserve">a medical professional for students to wear trainers to support recovery from an injury. </w:t>
      </w:r>
      <w:r w:rsidR="00012779" w:rsidRPr="007430C5">
        <w:rPr>
          <w:rStyle w:val="eop"/>
          <w:rFonts w:ascii="Calibri" w:hAnsi="Calibri" w:cs="Calibri"/>
          <w:sz w:val="22"/>
          <w:szCs w:val="22"/>
        </w:rPr>
        <w:t> </w:t>
      </w:r>
    </w:p>
    <w:p w14:paraId="0E6C8A20" w14:textId="4D1E3C9D" w:rsidR="00012779" w:rsidRPr="007430C5" w:rsidRDefault="006F3BD6" w:rsidP="00A151DD">
      <w:pPr>
        <w:pStyle w:val="paragraph"/>
        <w:numPr>
          <w:ilvl w:val="0"/>
          <w:numId w:val="24"/>
        </w:numPr>
        <w:spacing w:before="0" w:beforeAutospacing="0" w:after="0" w:afterAutospacing="0"/>
        <w:textAlignment w:val="baseline"/>
        <w:rPr>
          <w:rFonts w:ascii="Calibri" w:hAnsi="Calibri" w:cs="Calibri"/>
          <w:sz w:val="22"/>
          <w:szCs w:val="22"/>
        </w:rPr>
      </w:pPr>
      <w:r w:rsidRPr="007430C5">
        <w:rPr>
          <w:rStyle w:val="normaltextrun"/>
          <w:rFonts w:ascii="Calibri" w:hAnsi="Calibri" w:cs="Calibri"/>
          <w:sz w:val="22"/>
          <w:szCs w:val="22"/>
        </w:rPr>
        <w:t xml:space="preserve">Students are expected to wear their </w:t>
      </w:r>
      <w:proofErr w:type="spellStart"/>
      <w:r w:rsidR="00012779" w:rsidRPr="007430C5">
        <w:rPr>
          <w:rStyle w:val="normaltextrun"/>
          <w:rFonts w:ascii="Calibri" w:hAnsi="Calibri" w:cs="Calibri"/>
          <w:sz w:val="22"/>
          <w:szCs w:val="22"/>
        </w:rPr>
        <w:t>Tomlinscote</w:t>
      </w:r>
      <w:proofErr w:type="spellEnd"/>
      <w:r w:rsidR="00012779" w:rsidRPr="007430C5">
        <w:rPr>
          <w:rStyle w:val="normaltextrun"/>
          <w:rFonts w:ascii="Calibri" w:hAnsi="Calibri" w:cs="Calibri"/>
          <w:sz w:val="22"/>
          <w:szCs w:val="22"/>
        </w:rPr>
        <w:t xml:space="preserve"> PE kit </w:t>
      </w:r>
      <w:r w:rsidRPr="007430C5">
        <w:rPr>
          <w:rStyle w:val="normaltextrun"/>
          <w:rFonts w:ascii="Calibri" w:hAnsi="Calibri" w:cs="Calibri"/>
          <w:sz w:val="22"/>
          <w:szCs w:val="22"/>
        </w:rPr>
        <w:t>in PE lessons</w:t>
      </w:r>
      <w:r w:rsidR="00012779" w:rsidRPr="007430C5">
        <w:rPr>
          <w:rStyle w:val="normaltextrun"/>
          <w:rFonts w:ascii="Calibri" w:hAnsi="Calibri" w:cs="Calibri"/>
          <w:sz w:val="22"/>
          <w:szCs w:val="22"/>
        </w:rPr>
        <w:t>, even if the student is not physically participating due to injury. </w:t>
      </w:r>
    </w:p>
    <w:p w14:paraId="4FB6786A" w14:textId="77777777" w:rsidR="00012779" w:rsidRPr="007430C5" w:rsidRDefault="00012779" w:rsidP="00386D2E">
      <w:pPr>
        <w:rPr>
          <w:rFonts w:asciiTheme="minorHAnsi" w:hAnsiTheme="minorHAnsi" w:cstheme="minorHAnsi"/>
          <w:b/>
          <w:bCs/>
        </w:rPr>
      </w:pPr>
    </w:p>
    <w:p w14:paraId="2EEDD9B6" w14:textId="78E1C2E0" w:rsidR="00386D2E" w:rsidRPr="007430C5" w:rsidRDefault="00215545" w:rsidP="00386D2E">
      <w:pPr>
        <w:rPr>
          <w:rFonts w:asciiTheme="minorHAnsi" w:hAnsiTheme="minorHAnsi" w:cstheme="minorHAnsi"/>
          <w:b/>
          <w:bCs/>
        </w:rPr>
      </w:pPr>
      <w:r w:rsidRPr="007430C5">
        <w:rPr>
          <w:rFonts w:asciiTheme="minorHAnsi" w:hAnsiTheme="minorHAnsi" w:cstheme="minorHAnsi"/>
          <w:b/>
          <w:bCs/>
        </w:rPr>
        <w:t xml:space="preserve">Equipment </w:t>
      </w:r>
    </w:p>
    <w:p w14:paraId="7018E921" w14:textId="77777777" w:rsidR="0078389C" w:rsidRPr="007430C5" w:rsidRDefault="0078389C" w:rsidP="00386D2E">
      <w:pPr>
        <w:rPr>
          <w:rFonts w:asciiTheme="minorHAnsi" w:hAnsiTheme="minorHAnsi" w:cstheme="minorHAnsi"/>
          <w:b/>
          <w:bCs/>
        </w:rPr>
      </w:pPr>
    </w:p>
    <w:p w14:paraId="1BBFAF18" w14:textId="2A3A1C0F" w:rsidR="00956788" w:rsidRPr="007430C5" w:rsidRDefault="00624E33" w:rsidP="00956788">
      <w:pPr>
        <w:rPr>
          <w:rFonts w:asciiTheme="minorHAnsi" w:hAnsiTheme="minorHAnsi" w:cstheme="minorHAnsi"/>
        </w:rPr>
      </w:pPr>
      <w:r w:rsidRPr="007430C5">
        <w:rPr>
          <w:rFonts w:asciiTheme="minorHAnsi" w:hAnsiTheme="minorHAnsi" w:cstheme="minorHAnsi"/>
        </w:rPr>
        <w:t xml:space="preserve">At </w:t>
      </w:r>
      <w:proofErr w:type="spellStart"/>
      <w:r w:rsidRPr="007430C5">
        <w:rPr>
          <w:rFonts w:asciiTheme="minorHAnsi" w:hAnsiTheme="minorHAnsi" w:cstheme="minorHAnsi"/>
        </w:rPr>
        <w:t>Tomlinscote</w:t>
      </w:r>
      <w:proofErr w:type="spellEnd"/>
      <w:r w:rsidRPr="007430C5">
        <w:rPr>
          <w:rFonts w:asciiTheme="minorHAnsi" w:hAnsiTheme="minorHAnsi" w:cstheme="minorHAnsi"/>
        </w:rPr>
        <w:t xml:space="preserve">, we do not issue consequences for </w:t>
      </w:r>
      <w:r w:rsidR="00B84199" w:rsidRPr="007430C5">
        <w:rPr>
          <w:rFonts w:asciiTheme="minorHAnsi" w:hAnsiTheme="minorHAnsi" w:cstheme="minorHAnsi"/>
        </w:rPr>
        <w:t>accidentally forgetting a piece of equipment; in this case the teacher will le</w:t>
      </w:r>
      <w:r w:rsidR="00045AFC" w:rsidRPr="007430C5">
        <w:rPr>
          <w:rFonts w:asciiTheme="minorHAnsi" w:hAnsiTheme="minorHAnsi" w:cstheme="minorHAnsi"/>
        </w:rPr>
        <w:t>n</w:t>
      </w:r>
      <w:r w:rsidR="00B84199" w:rsidRPr="007430C5">
        <w:rPr>
          <w:rFonts w:asciiTheme="minorHAnsi" w:hAnsiTheme="minorHAnsi" w:cstheme="minorHAnsi"/>
        </w:rPr>
        <w:t xml:space="preserve">d the equipment to the student and make a note that the student is missing an item. </w:t>
      </w:r>
      <w:r w:rsidR="00FB0C47" w:rsidRPr="007430C5">
        <w:rPr>
          <w:rFonts w:asciiTheme="minorHAnsi" w:hAnsiTheme="minorHAnsi" w:cstheme="minorHAnsi"/>
        </w:rPr>
        <w:t>Teachers</w:t>
      </w:r>
      <w:r w:rsidR="003B2E33" w:rsidRPr="007430C5">
        <w:rPr>
          <w:rFonts w:asciiTheme="minorHAnsi" w:hAnsiTheme="minorHAnsi" w:cstheme="minorHAnsi"/>
        </w:rPr>
        <w:t xml:space="preserve"> and tutors</w:t>
      </w:r>
      <w:r w:rsidR="00FB0C47" w:rsidRPr="007430C5">
        <w:rPr>
          <w:rFonts w:asciiTheme="minorHAnsi" w:hAnsiTheme="minorHAnsi" w:cstheme="minorHAnsi"/>
        </w:rPr>
        <w:t xml:space="preserve"> will contact parents</w:t>
      </w:r>
      <w:r w:rsidR="00E22245" w:rsidRPr="007430C5">
        <w:rPr>
          <w:rFonts w:asciiTheme="minorHAnsi" w:hAnsiTheme="minorHAnsi" w:cstheme="minorHAnsi"/>
        </w:rPr>
        <w:t>/ carers</w:t>
      </w:r>
      <w:r w:rsidR="00FB0C47" w:rsidRPr="007430C5">
        <w:rPr>
          <w:rFonts w:asciiTheme="minorHAnsi" w:hAnsiTheme="minorHAnsi" w:cstheme="minorHAnsi"/>
        </w:rPr>
        <w:t xml:space="preserve"> if </w:t>
      </w:r>
      <w:r w:rsidR="00975C1D" w:rsidRPr="007430C5">
        <w:rPr>
          <w:rFonts w:asciiTheme="minorHAnsi" w:hAnsiTheme="minorHAnsi" w:cstheme="minorHAnsi"/>
        </w:rPr>
        <w:t xml:space="preserve">the student is missing the item on </w:t>
      </w:r>
      <w:r w:rsidR="003B2E33" w:rsidRPr="007430C5">
        <w:rPr>
          <w:rFonts w:asciiTheme="minorHAnsi" w:hAnsiTheme="minorHAnsi" w:cstheme="minorHAnsi"/>
        </w:rPr>
        <w:t>subsequent</w:t>
      </w:r>
      <w:r w:rsidR="00975C1D" w:rsidRPr="007430C5">
        <w:rPr>
          <w:rFonts w:asciiTheme="minorHAnsi" w:hAnsiTheme="minorHAnsi" w:cstheme="minorHAnsi"/>
        </w:rPr>
        <w:t xml:space="preserve"> occasion</w:t>
      </w:r>
      <w:r w:rsidR="003B2E33" w:rsidRPr="007430C5">
        <w:rPr>
          <w:rFonts w:asciiTheme="minorHAnsi" w:hAnsiTheme="minorHAnsi" w:cstheme="minorHAnsi"/>
        </w:rPr>
        <w:t>s</w:t>
      </w:r>
      <w:r w:rsidR="00975C1D" w:rsidRPr="007430C5">
        <w:rPr>
          <w:rFonts w:asciiTheme="minorHAnsi" w:hAnsiTheme="minorHAnsi" w:cstheme="minorHAnsi"/>
        </w:rPr>
        <w:t>. Tutor</w:t>
      </w:r>
      <w:r w:rsidR="003B2E33" w:rsidRPr="007430C5">
        <w:rPr>
          <w:rFonts w:asciiTheme="minorHAnsi" w:hAnsiTheme="minorHAnsi" w:cstheme="minorHAnsi"/>
        </w:rPr>
        <w:t>s</w:t>
      </w:r>
      <w:r w:rsidR="00975C1D" w:rsidRPr="007430C5">
        <w:rPr>
          <w:rFonts w:asciiTheme="minorHAnsi" w:hAnsiTheme="minorHAnsi" w:cstheme="minorHAnsi"/>
        </w:rPr>
        <w:t xml:space="preserve"> and teachers who </w:t>
      </w:r>
      <w:r w:rsidR="00C85376" w:rsidRPr="007430C5">
        <w:rPr>
          <w:rFonts w:asciiTheme="minorHAnsi" w:hAnsiTheme="minorHAnsi" w:cstheme="minorHAnsi"/>
        </w:rPr>
        <w:t xml:space="preserve">spot </w:t>
      </w:r>
      <w:r w:rsidR="00975C1D" w:rsidRPr="007430C5">
        <w:rPr>
          <w:rFonts w:asciiTheme="minorHAnsi" w:hAnsiTheme="minorHAnsi" w:cstheme="minorHAnsi"/>
        </w:rPr>
        <w:t xml:space="preserve">a </w:t>
      </w:r>
      <w:r w:rsidR="00C85376" w:rsidRPr="007430C5">
        <w:rPr>
          <w:rFonts w:asciiTheme="minorHAnsi" w:hAnsiTheme="minorHAnsi" w:cstheme="minorHAnsi"/>
        </w:rPr>
        <w:t xml:space="preserve">pattern </w:t>
      </w:r>
      <w:r w:rsidR="00E4141F" w:rsidRPr="007430C5">
        <w:rPr>
          <w:rFonts w:asciiTheme="minorHAnsi" w:hAnsiTheme="minorHAnsi" w:cstheme="minorHAnsi"/>
        </w:rPr>
        <w:t xml:space="preserve">where a student is regularly </w:t>
      </w:r>
      <w:r w:rsidR="00C85376" w:rsidRPr="007430C5">
        <w:rPr>
          <w:rFonts w:asciiTheme="minorHAnsi" w:hAnsiTheme="minorHAnsi" w:cstheme="minorHAnsi"/>
        </w:rPr>
        <w:t xml:space="preserve">forgetting equipment or </w:t>
      </w:r>
      <w:r w:rsidR="00E4141F" w:rsidRPr="007430C5">
        <w:rPr>
          <w:rFonts w:asciiTheme="minorHAnsi" w:hAnsiTheme="minorHAnsi" w:cstheme="minorHAnsi"/>
        </w:rPr>
        <w:t>items of uniform</w:t>
      </w:r>
      <w:r w:rsidR="00975C1D" w:rsidRPr="007430C5">
        <w:rPr>
          <w:rFonts w:asciiTheme="minorHAnsi" w:hAnsiTheme="minorHAnsi" w:cstheme="minorHAnsi"/>
        </w:rPr>
        <w:t>,</w:t>
      </w:r>
      <w:r w:rsidR="00E4141F" w:rsidRPr="007430C5">
        <w:rPr>
          <w:rFonts w:asciiTheme="minorHAnsi" w:hAnsiTheme="minorHAnsi" w:cstheme="minorHAnsi"/>
        </w:rPr>
        <w:t xml:space="preserve"> will </w:t>
      </w:r>
      <w:r w:rsidR="00FA279B" w:rsidRPr="007430C5">
        <w:rPr>
          <w:rFonts w:asciiTheme="minorHAnsi" w:hAnsiTheme="minorHAnsi" w:cstheme="minorHAnsi"/>
        </w:rPr>
        <w:t>support the student by contacting home</w:t>
      </w:r>
      <w:r w:rsidR="00ED3B5D" w:rsidRPr="007430C5">
        <w:rPr>
          <w:rFonts w:asciiTheme="minorHAnsi" w:hAnsiTheme="minorHAnsi" w:cstheme="minorHAnsi"/>
        </w:rPr>
        <w:t xml:space="preserve"> </w:t>
      </w:r>
      <w:r w:rsidR="00371711" w:rsidRPr="007430C5">
        <w:rPr>
          <w:rFonts w:asciiTheme="minorHAnsi" w:hAnsiTheme="minorHAnsi" w:cstheme="minorHAnsi"/>
        </w:rPr>
        <w:t>and</w:t>
      </w:r>
      <w:r w:rsidR="00ED3B5D" w:rsidRPr="007430C5">
        <w:rPr>
          <w:rFonts w:asciiTheme="minorHAnsi" w:hAnsiTheme="minorHAnsi" w:cstheme="minorHAnsi"/>
        </w:rPr>
        <w:t xml:space="preserve"> referring concerns to the Safeguarding team. </w:t>
      </w:r>
      <w:r w:rsidR="001F6EC7" w:rsidRPr="007430C5">
        <w:rPr>
          <w:rFonts w:asciiTheme="minorHAnsi" w:hAnsiTheme="minorHAnsi" w:cstheme="minorHAnsi"/>
        </w:rPr>
        <w:t xml:space="preserve">If the issue is persistent a detention will be issued. </w:t>
      </w:r>
    </w:p>
    <w:p w14:paraId="2E474015" w14:textId="77777777" w:rsidR="008C70D7" w:rsidRPr="007430C5" w:rsidRDefault="008C70D7" w:rsidP="00956788">
      <w:pPr>
        <w:rPr>
          <w:rFonts w:asciiTheme="minorHAnsi" w:hAnsiTheme="minorHAnsi" w:cstheme="minorHAnsi"/>
        </w:rPr>
      </w:pPr>
    </w:p>
    <w:p w14:paraId="432C6B22" w14:textId="40E36EDA" w:rsidR="00C20AF3" w:rsidRPr="007430C5" w:rsidRDefault="00161DA2" w:rsidP="00C20AF3">
      <w:pPr>
        <w:rPr>
          <w:rFonts w:ascii="Calibri" w:hAnsi="Calibri" w:cs="Calibri"/>
          <w:b/>
          <w:bCs/>
        </w:rPr>
      </w:pPr>
      <w:r w:rsidRPr="007430C5">
        <w:rPr>
          <w:rFonts w:ascii="Calibri" w:hAnsi="Calibri" w:cs="Calibri"/>
          <w:b/>
          <w:bCs/>
        </w:rPr>
        <w:t xml:space="preserve">iPads </w:t>
      </w:r>
    </w:p>
    <w:p w14:paraId="288760AB" w14:textId="6FF5075B" w:rsidR="00161DA2" w:rsidRPr="007430C5" w:rsidRDefault="00CC7D33" w:rsidP="00CC7D33">
      <w:pPr>
        <w:pStyle w:val="ListParagraph"/>
        <w:numPr>
          <w:ilvl w:val="0"/>
          <w:numId w:val="20"/>
        </w:numPr>
        <w:rPr>
          <w:rFonts w:asciiTheme="minorHAnsi" w:hAnsiTheme="minorHAnsi" w:cstheme="minorHAnsi"/>
        </w:rPr>
      </w:pPr>
      <w:r w:rsidRPr="007430C5">
        <w:rPr>
          <w:rFonts w:asciiTheme="minorHAnsi" w:hAnsiTheme="minorHAnsi" w:cstheme="minorHAnsi"/>
        </w:rPr>
        <w:t>iPads should not be used</w:t>
      </w:r>
      <w:r w:rsidR="003A4B4D" w:rsidRPr="007430C5">
        <w:rPr>
          <w:rFonts w:asciiTheme="minorHAnsi" w:hAnsiTheme="minorHAnsi" w:cstheme="minorHAnsi"/>
        </w:rPr>
        <w:t xml:space="preserve"> in social areas</w:t>
      </w:r>
      <w:r w:rsidRPr="007430C5">
        <w:rPr>
          <w:rFonts w:asciiTheme="minorHAnsi" w:hAnsiTheme="minorHAnsi" w:cstheme="minorHAnsi"/>
        </w:rPr>
        <w:t xml:space="preserve"> during break or lunchtimes</w:t>
      </w:r>
    </w:p>
    <w:p w14:paraId="017EDA60" w14:textId="575F0719" w:rsidR="00A67381" w:rsidRPr="007430C5" w:rsidRDefault="00A67381" w:rsidP="00CC7D33">
      <w:pPr>
        <w:pStyle w:val="ListParagraph"/>
        <w:numPr>
          <w:ilvl w:val="0"/>
          <w:numId w:val="20"/>
        </w:numPr>
        <w:rPr>
          <w:rFonts w:asciiTheme="minorHAnsi" w:hAnsiTheme="minorHAnsi" w:cstheme="minorHAnsi"/>
        </w:rPr>
      </w:pPr>
      <w:r w:rsidRPr="007430C5">
        <w:rPr>
          <w:rFonts w:asciiTheme="minorHAnsi" w:hAnsiTheme="minorHAnsi" w:cstheme="minorHAnsi"/>
        </w:rPr>
        <w:t>If a student take</w:t>
      </w:r>
      <w:r w:rsidR="00EC31C0" w:rsidRPr="007430C5">
        <w:rPr>
          <w:rFonts w:asciiTheme="minorHAnsi" w:hAnsiTheme="minorHAnsi" w:cstheme="minorHAnsi"/>
        </w:rPr>
        <w:t>s</w:t>
      </w:r>
      <w:r w:rsidRPr="007430C5">
        <w:rPr>
          <w:rFonts w:asciiTheme="minorHAnsi" w:hAnsiTheme="minorHAnsi" w:cstheme="minorHAnsi"/>
        </w:rPr>
        <w:t xml:space="preserve"> a photo of another student without their </w:t>
      </w:r>
      <w:r w:rsidR="009F73F1" w:rsidRPr="007430C5">
        <w:rPr>
          <w:rFonts w:asciiTheme="minorHAnsi" w:hAnsiTheme="minorHAnsi" w:cstheme="minorHAnsi"/>
        </w:rPr>
        <w:t>consent,</w:t>
      </w:r>
      <w:r w:rsidRPr="007430C5">
        <w:rPr>
          <w:rFonts w:asciiTheme="minorHAnsi" w:hAnsiTheme="minorHAnsi" w:cstheme="minorHAnsi"/>
        </w:rPr>
        <w:t xml:space="preserve"> </w:t>
      </w:r>
      <w:r w:rsidR="00001A27" w:rsidRPr="007430C5">
        <w:rPr>
          <w:rFonts w:asciiTheme="minorHAnsi" w:hAnsiTheme="minorHAnsi" w:cstheme="minorHAnsi"/>
        </w:rPr>
        <w:t>they will receive a</w:t>
      </w:r>
      <w:r w:rsidRPr="007430C5">
        <w:rPr>
          <w:rFonts w:asciiTheme="minorHAnsi" w:hAnsiTheme="minorHAnsi" w:cstheme="minorHAnsi"/>
        </w:rPr>
        <w:t xml:space="preserve"> </w:t>
      </w:r>
      <w:r w:rsidR="000C4F24" w:rsidRPr="007430C5">
        <w:rPr>
          <w:rFonts w:asciiTheme="minorHAnsi" w:hAnsiTheme="minorHAnsi" w:cstheme="minorHAnsi"/>
        </w:rPr>
        <w:t>45-minute</w:t>
      </w:r>
      <w:r w:rsidRPr="007430C5">
        <w:rPr>
          <w:rFonts w:asciiTheme="minorHAnsi" w:hAnsiTheme="minorHAnsi" w:cstheme="minorHAnsi"/>
        </w:rPr>
        <w:t xml:space="preserve"> detention</w:t>
      </w:r>
    </w:p>
    <w:p w14:paraId="103AEDD7" w14:textId="3BBAA257" w:rsidR="00001A27" w:rsidRPr="007430C5" w:rsidRDefault="00001A27" w:rsidP="00CC7D33">
      <w:pPr>
        <w:pStyle w:val="ListParagraph"/>
        <w:numPr>
          <w:ilvl w:val="0"/>
          <w:numId w:val="20"/>
        </w:numPr>
        <w:rPr>
          <w:rFonts w:asciiTheme="minorHAnsi" w:hAnsiTheme="minorHAnsi" w:cstheme="minorHAnsi"/>
        </w:rPr>
      </w:pPr>
      <w:r w:rsidRPr="007430C5">
        <w:rPr>
          <w:rFonts w:asciiTheme="minorHAnsi" w:hAnsiTheme="minorHAnsi" w:cstheme="minorHAnsi"/>
        </w:rPr>
        <w:t>If a student takes a photo of a</w:t>
      </w:r>
      <w:r w:rsidR="00026CCF" w:rsidRPr="007430C5">
        <w:rPr>
          <w:rFonts w:asciiTheme="minorHAnsi" w:hAnsiTheme="minorHAnsi" w:cstheme="minorHAnsi"/>
        </w:rPr>
        <w:t xml:space="preserve"> member of </w:t>
      </w:r>
      <w:r w:rsidR="009F73F1" w:rsidRPr="007430C5">
        <w:rPr>
          <w:rFonts w:asciiTheme="minorHAnsi" w:hAnsiTheme="minorHAnsi" w:cstheme="minorHAnsi"/>
        </w:rPr>
        <w:t>staff,</w:t>
      </w:r>
      <w:r w:rsidRPr="007430C5">
        <w:rPr>
          <w:rFonts w:asciiTheme="minorHAnsi" w:hAnsiTheme="minorHAnsi" w:cstheme="minorHAnsi"/>
          <w:color w:val="FF0000"/>
        </w:rPr>
        <w:t xml:space="preserve"> </w:t>
      </w:r>
      <w:r w:rsidRPr="007430C5">
        <w:rPr>
          <w:rFonts w:asciiTheme="minorHAnsi" w:hAnsiTheme="minorHAnsi" w:cstheme="minorHAnsi"/>
        </w:rPr>
        <w:t xml:space="preserve">they will be </w:t>
      </w:r>
      <w:r w:rsidR="00045741" w:rsidRPr="007430C5">
        <w:rPr>
          <w:rFonts w:asciiTheme="minorHAnsi" w:hAnsiTheme="minorHAnsi" w:cstheme="minorHAnsi"/>
        </w:rPr>
        <w:t xml:space="preserve">referred to the </w:t>
      </w:r>
      <w:r w:rsidRPr="007430C5">
        <w:rPr>
          <w:rFonts w:asciiTheme="minorHAnsi" w:hAnsiTheme="minorHAnsi" w:cstheme="minorHAnsi"/>
        </w:rPr>
        <w:t>internal suspension</w:t>
      </w:r>
      <w:r w:rsidR="00026CCF" w:rsidRPr="007430C5">
        <w:rPr>
          <w:rFonts w:asciiTheme="minorHAnsi" w:hAnsiTheme="minorHAnsi" w:cstheme="minorHAnsi"/>
        </w:rPr>
        <w:t xml:space="preserve"> room</w:t>
      </w:r>
    </w:p>
    <w:p w14:paraId="65448947" w14:textId="77777777" w:rsidR="0076457B" w:rsidRPr="007430C5" w:rsidRDefault="0076457B" w:rsidP="006F7F9C">
      <w:pPr>
        <w:pStyle w:val="Heading2"/>
        <w:ind w:left="0" w:firstLine="0"/>
        <w:rPr>
          <w:rFonts w:asciiTheme="minorHAnsi" w:hAnsiTheme="minorHAnsi" w:cstheme="minorHAnsi"/>
          <w:sz w:val="22"/>
          <w:u w:val="single"/>
        </w:rPr>
      </w:pPr>
    </w:p>
    <w:p w14:paraId="2BF50C0A" w14:textId="77777777" w:rsidR="001F6EC7" w:rsidRPr="007430C5" w:rsidRDefault="001F6EC7" w:rsidP="001F6EC7"/>
    <w:p w14:paraId="6CC30EB2" w14:textId="77777777" w:rsidR="001F6EC7" w:rsidRPr="007430C5" w:rsidRDefault="001F6EC7" w:rsidP="001F6EC7"/>
    <w:p w14:paraId="45ECD6D9" w14:textId="77777777" w:rsidR="00030414" w:rsidRPr="007430C5" w:rsidRDefault="00030414" w:rsidP="006F7F9C">
      <w:pPr>
        <w:pStyle w:val="Heading2"/>
        <w:ind w:left="0" w:firstLine="0"/>
        <w:rPr>
          <w:rFonts w:asciiTheme="minorHAnsi" w:hAnsiTheme="minorHAnsi" w:cstheme="minorHAnsi"/>
          <w:sz w:val="22"/>
          <w:u w:val="single"/>
        </w:rPr>
        <w:sectPr w:rsidR="00030414" w:rsidRPr="007430C5" w:rsidSect="0078389C">
          <w:headerReference w:type="even" r:id="rId10"/>
          <w:headerReference w:type="default" r:id="rId11"/>
          <w:footerReference w:type="even" r:id="rId12"/>
          <w:footerReference w:type="default" r:id="rId13"/>
          <w:headerReference w:type="first" r:id="rId14"/>
          <w:footerReference w:type="first" r:id="rId15"/>
          <w:pgSz w:w="11906" w:h="16838"/>
          <w:pgMar w:top="1440" w:right="883" w:bottom="1440" w:left="852" w:header="720" w:footer="720" w:gutter="0"/>
          <w:pgNumType w:start="0"/>
          <w:cols w:space="720"/>
          <w:titlePg/>
          <w:docGrid w:linePitch="299"/>
        </w:sectPr>
      </w:pPr>
    </w:p>
    <w:p w14:paraId="6DFA241A" w14:textId="39CF37F7" w:rsidR="00217393" w:rsidRPr="007430C5" w:rsidRDefault="00217393" w:rsidP="00217393">
      <w:pPr>
        <w:pStyle w:val="Heading2"/>
        <w:ind w:left="0" w:firstLine="0"/>
        <w:rPr>
          <w:rFonts w:asciiTheme="minorHAnsi" w:hAnsiTheme="minorHAnsi" w:cstheme="minorHAnsi"/>
          <w:sz w:val="22"/>
          <w:u w:val="single"/>
        </w:rPr>
      </w:pPr>
      <w:r w:rsidRPr="007430C5">
        <w:rPr>
          <w:rFonts w:asciiTheme="minorHAnsi" w:hAnsiTheme="minorHAnsi" w:cstheme="minorHAnsi"/>
          <w:sz w:val="22"/>
          <w:u w:val="single"/>
        </w:rPr>
        <w:lastRenderedPageBreak/>
        <w:t xml:space="preserve">Appendix 3 </w:t>
      </w:r>
      <w:r w:rsidR="00061FC1" w:rsidRPr="007430C5">
        <w:rPr>
          <w:rFonts w:asciiTheme="minorHAnsi" w:hAnsiTheme="minorHAnsi" w:cstheme="minorHAnsi"/>
          <w:bCs/>
          <w:sz w:val="22"/>
          <w:u w:val="single"/>
        </w:rPr>
        <w:t xml:space="preserve">- </w:t>
      </w:r>
      <w:r w:rsidR="0078389C" w:rsidRPr="007430C5">
        <w:rPr>
          <w:rFonts w:asciiTheme="minorHAnsi" w:hAnsiTheme="minorHAnsi" w:cstheme="minorHAnsi"/>
          <w:bCs/>
          <w:sz w:val="22"/>
          <w:u w:val="single"/>
        </w:rPr>
        <w:t>c</w:t>
      </w:r>
      <w:r w:rsidR="00000E67" w:rsidRPr="007430C5">
        <w:rPr>
          <w:rFonts w:asciiTheme="minorHAnsi" w:hAnsiTheme="minorHAnsi" w:cstheme="minorHAnsi"/>
          <w:bCs/>
          <w:sz w:val="22"/>
          <w:u w:val="single"/>
        </w:rPr>
        <w:t xml:space="preserve">onfiscation, retention and </w:t>
      </w:r>
      <w:r w:rsidR="00173A9B" w:rsidRPr="007430C5">
        <w:rPr>
          <w:rFonts w:asciiTheme="minorHAnsi" w:hAnsiTheme="minorHAnsi" w:cstheme="minorHAnsi"/>
          <w:bCs/>
          <w:sz w:val="22"/>
          <w:u w:val="single"/>
        </w:rPr>
        <w:t>disposal of</w:t>
      </w:r>
      <w:r w:rsidR="00BE02EB" w:rsidRPr="007430C5">
        <w:rPr>
          <w:rFonts w:asciiTheme="minorHAnsi" w:hAnsiTheme="minorHAnsi" w:cstheme="minorHAnsi"/>
          <w:bCs/>
          <w:sz w:val="22"/>
          <w:u w:val="single"/>
        </w:rPr>
        <w:t xml:space="preserve"> banned</w:t>
      </w:r>
      <w:r w:rsidR="00173A9B" w:rsidRPr="007430C5">
        <w:rPr>
          <w:rFonts w:asciiTheme="minorHAnsi" w:hAnsiTheme="minorHAnsi" w:cstheme="minorHAnsi"/>
          <w:bCs/>
          <w:sz w:val="22"/>
          <w:u w:val="single"/>
        </w:rPr>
        <w:t xml:space="preserve"> items</w:t>
      </w:r>
    </w:p>
    <w:p w14:paraId="166F7661" w14:textId="77777777" w:rsidR="00D03E56" w:rsidRPr="007430C5" w:rsidRDefault="00D03E56" w:rsidP="00217393">
      <w:pPr>
        <w:spacing w:after="0" w:line="259" w:lineRule="auto"/>
        <w:ind w:left="0" w:firstLine="0"/>
        <w:rPr>
          <w:rFonts w:asciiTheme="minorHAnsi" w:hAnsiTheme="minorHAnsi" w:cstheme="minorHAnsi"/>
          <w:b/>
        </w:rPr>
      </w:pPr>
    </w:p>
    <w:p w14:paraId="7055A31B" w14:textId="40C36D73" w:rsidR="00D03E56" w:rsidRPr="007430C5" w:rsidRDefault="00D03E56" w:rsidP="00D03E56">
      <w:pPr>
        <w:pStyle w:val="Heading3"/>
        <w:rPr>
          <w:rFonts w:asciiTheme="minorHAnsi" w:hAnsiTheme="minorHAnsi" w:cstheme="minorHAnsi"/>
          <w:b w:val="0"/>
        </w:rPr>
      </w:pPr>
      <w:r w:rsidRPr="007430C5">
        <w:rPr>
          <w:rFonts w:asciiTheme="minorHAnsi" w:hAnsiTheme="minorHAnsi" w:cstheme="minorHAnsi"/>
        </w:rPr>
        <w:t xml:space="preserve">The Power to Search </w:t>
      </w:r>
      <w:r w:rsidRPr="007430C5">
        <w:rPr>
          <w:rFonts w:asciiTheme="minorHAnsi" w:hAnsiTheme="minorHAnsi" w:cstheme="minorHAnsi"/>
          <w:b w:val="0"/>
        </w:rPr>
        <w:t xml:space="preserve"> </w:t>
      </w:r>
    </w:p>
    <w:p w14:paraId="205F37D9" w14:textId="77777777" w:rsidR="00D03E56" w:rsidRPr="007430C5" w:rsidRDefault="00D03E56" w:rsidP="00D03E56">
      <w:pPr>
        <w:rPr>
          <w:rFonts w:asciiTheme="minorHAnsi" w:hAnsiTheme="minorHAnsi" w:cstheme="minorHAnsi"/>
        </w:rPr>
      </w:pPr>
      <w:r w:rsidRPr="007430C5">
        <w:rPr>
          <w:rFonts w:asciiTheme="minorHAnsi" w:hAnsiTheme="minorHAnsi" w:cstheme="minorHAnsi"/>
        </w:rPr>
        <w:t>Searching can play a critical role in ensuring that the school is a safe environment for everyone.</w:t>
      </w:r>
    </w:p>
    <w:p w14:paraId="7FEE4F2D" w14:textId="4A417762" w:rsidR="00D03E56" w:rsidRPr="007430C5" w:rsidRDefault="00D03E56" w:rsidP="00D03E56">
      <w:pPr>
        <w:ind w:left="-5"/>
        <w:rPr>
          <w:rFonts w:asciiTheme="minorHAnsi" w:hAnsiTheme="minorHAnsi" w:cstheme="minorHAnsi"/>
        </w:rPr>
      </w:pPr>
      <w:r w:rsidRPr="007430C5">
        <w:rPr>
          <w:rFonts w:asciiTheme="minorHAnsi" w:hAnsiTheme="minorHAnsi" w:cstheme="minorHAnsi"/>
        </w:rPr>
        <w:t xml:space="preserve">Only the Principal or a member of staff authorised by the </w:t>
      </w:r>
      <w:r w:rsidR="0078389C" w:rsidRPr="007430C5">
        <w:rPr>
          <w:rFonts w:asciiTheme="minorHAnsi" w:hAnsiTheme="minorHAnsi" w:cstheme="minorHAnsi"/>
        </w:rPr>
        <w:t>principal</w:t>
      </w:r>
      <w:r w:rsidRPr="007430C5">
        <w:rPr>
          <w:rFonts w:asciiTheme="minorHAnsi" w:hAnsiTheme="minorHAnsi" w:cstheme="minorHAnsi"/>
        </w:rPr>
        <w:t xml:space="preserve"> may screen or search students, with their consent, who are suspected of having in their possession a prohibited item.  If a student does not provide consent, then the school will contact the parents/carers immediately and an appropriate consequence will be applied.</w:t>
      </w:r>
    </w:p>
    <w:p w14:paraId="74607F42" w14:textId="2CA9B1C6" w:rsidR="00D03E56" w:rsidRPr="007430C5" w:rsidRDefault="00D03E56" w:rsidP="00D03E56">
      <w:pPr>
        <w:ind w:left="-5"/>
        <w:rPr>
          <w:rFonts w:asciiTheme="minorHAnsi" w:hAnsiTheme="minorHAnsi" w:cstheme="minorHAnsi"/>
        </w:rPr>
      </w:pPr>
      <w:r w:rsidRPr="007430C5">
        <w:rPr>
          <w:rFonts w:asciiTheme="minorHAnsi" w:hAnsiTheme="minorHAnsi" w:cstheme="minorHAnsi"/>
        </w:rPr>
        <w:t xml:space="preserve">The list of </w:t>
      </w:r>
      <w:r w:rsidR="00352853" w:rsidRPr="007430C5">
        <w:rPr>
          <w:rFonts w:asciiTheme="minorHAnsi" w:hAnsiTheme="minorHAnsi" w:cstheme="minorHAnsi"/>
        </w:rPr>
        <w:t>banned</w:t>
      </w:r>
      <w:r w:rsidRPr="007430C5">
        <w:rPr>
          <w:rFonts w:asciiTheme="minorHAnsi" w:hAnsiTheme="minorHAnsi" w:cstheme="minorHAnsi"/>
        </w:rPr>
        <w:t xml:space="preserve"> items i</w:t>
      </w:r>
      <w:r w:rsidR="00433E66" w:rsidRPr="007430C5">
        <w:rPr>
          <w:rFonts w:asciiTheme="minorHAnsi" w:hAnsiTheme="minorHAnsi" w:cstheme="minorHAnsi"/>
        </w:rPr>
        <w:t>ncludes</w:t>
      </w:r>
      <w:r w:rsidRPr="007430C5">
        <w:rPr>
          <w:rFonts w:asciiTheme="minorHAnsi" w:hAnsiTheme="minorHAnsi" w:cstheme="minorHAnsi"/>
        </w:rPr>
        <w:t xml:space="preserve"> knives or weapons, alcohol, illegal drugs, stolen property, tobacco and cigarette papers,</w:t>
      </w:r>
      <w:r w:rsidR="00B30968" w:rsidRPr="007430C5">
        <w:rPr>
          <w:rFonts w:asciiTheme="minorHAnsi" w:hAnsiTheme="minorHAnsi" w:cstheme="minorHAnsi"/>
        </w:rPr>
        <w:t xml:space="preserve"> a lighter</w:t>
      </w:r>
      <w:r w:rsidRPr="007430C5">
        <w:rPr>
          <w:rFonts w:asciiTheme="minorHAnsi" w:hAnsiTheme="minorHAnsi" w:cstheme="minorHAnsi"/>
        </w:rPr>
        <w:t xml:space="preserve">, </w:t>
      </w:r>
      <w:r w:rsidR="00385D8C" w:rsidRPr="007430C5">
        <w:rPr>
          <w:rFonts w:asciiTheme="minorHAnsi" w:hAnsiTheme="minorHAnsi" w:cstheme="minorHAnsi"/>
        </w:rPr>
        <w:t xml:space="preserve">matches, </w:t>
      </w:r>
      <w:r w:rsidRPr="007430C5">
        <w:rPr>
          <w:rFonts w:asciiTheme="minorHAnsi" w:hAnsiTheme="minorHAnsi" w:cstheme="minorHAnsi"/>
        </w:rPr>
        <w:t>fireworks, pornographic images or any item that could be used to commit an offence/cause personal injury or damage to property. Furthermore, searches may occur where it is believed that the students have an item, identified in the school rules, which may be considered harmful or detrimental to school discipline and a safe environment.  For example, a mobile phone, a vape or e-cigarette.  Students may be asked to turn out their pockets, bag, or locker and to hand over an item which is causing disruption or contravenes school policy. The member of staff will ensure that the student understands the reason for the search and how it will be conducted.  A student’s possessions can only be searched in the presence of the student and another member of staff.</w:t>
      </w:r>
      <w:r w:rsidRPr="007430C5">
        <w:t xml:space="preserve"> </w:t>
      </w:r>
      <w:r w:rsidRPr="007430C5">
        <w:rPr>
          <w:rFonts w:asciiTheme="minorHAnsi" w:hAnsiTheme="minorHAnsi" w:cstheme="minorHAnsi"/>
        </w:rPr>
        <w:t>There will always be two people of the same biological sex present for the search, whenever that is possible.  The DSL will be informed when the search has been completed and the parent of the student as soon as practicable. If there is good reason to do so any electronic device which is found may be examined and any data or files may be erased or retained if such material could cause harm, disrupt teaching, or break school rules.  If the police were required to do a search on a student in an exceptional circumstance, then the parents/carers will be informed beforehand ad given an opportunity to attend.  If the parents/carers were not available, then a member of staff will always be present.</w:t>
      </w:r>
    </w:p>
    <w:p w14:paraId="34FF0861" w14:textId="77777777" w:rsidR="00D03E56" w:rsidRPr="007430C5" w:rsidRDefault="00D03E56" w:rsidP="00D03E56">
      <w:pPr>
        <w:ind w:left="-5"/>
        <w:rPr>
          <w:rFonts w:asciiTheme="minorHAnsi" w:hAnsiTheme="minorHAnsi" w:cstheme="minorHAnsi"/>
        </w:rPr>
      </w:pPr>
    </w:p>
    <w:p w14:paraId="36F13F64" w14:textId="66327A6D" w:rsidR="00D03E56" w:rsidRPr="007430C5" w:rsidRDefault="00D03E56" w:rsidP="00D03E56">
      <w:pPr>
        <w:ind w:left="-5"/>
        <w:rPr>
          <w:rFonts w:asciiTheme="minorHAnsi" w:hAnsiTheme="minorHAnsi" w:cstheme="minorHAnsi"/>
        </w:rPr>
      </w:pPr>
      <w:r w:rsidRPr="007430C5">
        <w:rPr>
          <w:rFonts w:asciiTheme="minorHAnsi" w:hAnsiTheme="minorHAnsi" w:cstheme="minorHAnsi"/>
          <w:b/>
          <w:bCs/>
        </w:rPr>
        <w:t xml:space="preserve">Confiscation of </w:t>
      </w:r>
      <w:r w:rsidR="00BA56BD" w:rsidRPr="007430C5">
        <w:rPr>
          <w:rFonts w:asciiTheme="minorHAnsi" w:hAnsiTheme="minorHAnsi" w:cstheme="minorHAnsi"/>
          <w:b/>
        </w:rPr>
        <w:t>b</w:t>
      </w:r>
      <w:r w:rsidR="005134BA" w:rsidRPr="007430C5">
        <w:rPr>
          <w:rFonts w:asciiTheme="minorHAnsi" w:hAnsiTheme="minorHAnsi" w:cstheme="minorHAnsi"/>
          <w:b/>
        </w:rPr>
        <w:t>anned items</w:t>
      </w:r>
      <w:r w:rsidRPr="007430C5">
        <w:rPr>
          <w:rFonts w:asciiTheme="minorHAnsi" w:hAnsiTheme="minorHAnsi" w:cstheme="minorHAnsi"/>
          <w:b/>
        </w:rPr>
        <w:t xml:space="preserve"> </w:t>
      </w:r>
    </w:p>
    <w:p w14:paraId="6019A41C" w14:textId="77777777" w:rsidR="00D03E56" w:rsidRPr="007430C5" w:rsidRDefault="00D03E56" w:rsidP="00D03E56">
      <w:pPr>
        <w:pStyle w:val="Heading3"/>
        <w:ind w:left="-5"/>
        <w:rPr>
          <w:rFonts w:asciiTheme="minorHAnsi" w:hAnsiTheme="minorHAnsi" w:cstheme="minorHAnsi"/>
          <w:b w:val="0"/>
          <w:bCs/>
        </w:rPr>
      </w:pPr>
      <w:r w:rsidRPr="007430C5">
        <w:rPr>
          <w:rFonts w:asciiTheme="minorHAnsi" w:hAnsiTheme="minorHAnsi" w:cstheme="minorHAnsi"/>
          <w:b w:val="0"/>
          <w:bCs/>
        </w:rPr>
        <w:t xml:space="preserve">The school is able to confiscate any item that they have reasonable grounds for suspecting: </w:t>
      </w:r>
    </w:p>
    <w:p w14:paraId="52B9BCA2" w14:textId="77777777" w:rsidR="00D03E56" w:rsidRPr="007430C5" w:rsidRDefault="00D03E56" w:rsidP="00D03E56">
      <w:pPr>
        <w:pStyle w:val="Heading3"/>
        <w:ind w:left="-5"/>
        <w:rPr>
          <w:rFonts w:asciiTheme="minorHAnsi" w:hAnsiTheme="minorHAnsi" w:cstheme="minorHAnsi"/>
          <w:b w:val="0"/>
          <w:bCs/>
        </w:rPr>
      </w:pPr>
      <w:r w:rsidRPr="007430C5">
        <w:rPr>
          <w:rFonts w:asciiTheme="minorHAnsi" w:hAnsiTheme="minorHAnsi" w:cstheme="minorHAnsi"/>
          <w:b w:val="0"/>
          <w:bCs/>
        </w:rPr>
        <w:t xml:space="preserve">• poses a risk to staff, students or themselves. </w:t>
      </w:r>
    </w:p>
    <w:p w14:paraId="3A86735C" w14:textId="77777777" w:rsidR="00D03E56" w:rsidRPr="007430C5" w:rsidRDefault="00D03E56" w:rsidP="00D03E56">
      <w:pPr>
        <w:pStyle w:val="Heading3"/>
        <w:ind w:left="-5"/>
        <w:rPr>
          <w:rFonts w:asciiTheme="minorHAnsi" w:hAnsiTheme="minorHAnsi" w:cstheme="minorHAnsi"/>
          <w:b w:val="0"/>
          <w:bCs/>
        </w:rPr>
      </w:pPr>
      <w:r w:rsidRPr="007430C5">
        <w:rPr>
          <w:rFonts w:asciiTheme="minorHAnsi" w:hAnsiTheme="minorHAnsi" w:cstheme="minorHAnsi"/>
          <w:b w:val="0"/>
          <w:bCs/>
        </w:rPr>
        <w:t xml:space="preserve">• is prohibited (or identified in the school rules for which a search can be made) or </w:t>
      </w:r>
    </w:p>
    <w:p w14:paraId="53046876" w14:textId="77777777" w:rsidR="00D03E56" w:rsidRPr="007430C5" w:rsidRDefault="00D03E56" w:rsidP="00D03E56">
      <w:pPr>
        <w:pStyle w:val="Heading3"/>
        <w:ind w:left="-5"/>
        <w:rPr>
          <w:rFonts w:asciiTheme="minorHAnsi" w:hAnsiTheme="minorHAnsi" w:cstheme="minorHAnsi"/>
          <w:b w:val="0"/>
          <w:bCs/>
        </w:rPr>
      </w:pPr>
      <w:r w:rsidRPr="007430C5">
        <w:rPr>
          <w:rFonts w:asciiTheme="minorHAnsi" w:hAnsiTheme="minorHAnsi" w:cstheme="minorHAnsi"/>
          <w:b w:val="0"/>
          <w:bCs/>
        </w:rPr>
        <w:t xml:space="preserve">• is evidence in relation to an offence or a potential offence. </w:t>
      </w:r>
    </w:p>
    <w:p w14:paraId="6B28611D" w14:textId="77777777" w:rsidR="00D03E56" w:rsidRPr="007430C5" w:rsidRDefault="00D03E56" w:rsidP="00D03E56">
      <w:pPr>
        <w:rPr>
          <w:rFonts w:asciiTheme="minorHAnsi" w:hAnsiTheme="minorHAnsi" w:cstheme="minorHAnsi"/>
        </w:rPr>
      </w:pPr>
    </w:p>
    <w:p w14:paraId="0722851B" w14:textId="0F4EE881" w:rsidR="00D03E56" w:rsidRPr="007430C5" w:rsidRDefault="00D03E56" w:rsidP="00D03E56">
      <w:pPr>
        <w:ind w:left="-5"/>
        <w:rPr>
          <w:rFonts w:asciiTheme="minorHAnsi" w:hAnsiTheme="minorHAnsi" w:cstheme="minorHAnsi"/>
        </w:rPr>
      </w:pPr>
      <w:r w:rsidRPr="007430C5">
        <w:rPr>
          <w:rFonts w:asciiTheme="minorHAnsi" w:hAnsiTheme="minorHAnsi" w:cstheme="minorHAnsi"/>
        </w:rPr>
        <w:t xml:space="preserve">The items or property will be confiscated as a disciplinary consequence. The school also has the right to determine when such items may be returned or if they will be disposed of. Advice may be sought from the police when it is considered appropriate.  </w:t>
      </w:r>
    </w:p>
    <w:p w14:paraId="096E5D23" w14:textId="77777777" w:rsidR="00E81BD4" w:rsidRPr="007430C5" w:rsidRDefault="00E81BD4" w:rsidP="00D03E56">
      <w:pPr>
        <w:ind w:left="-5"/>
        <w:rPr>
          <w:rFonts w:asciiTheme="minorHAnsi" w:hAnsiTheme="minorHAnsi" w:cstheme="minorHAnsi"/>
        </w:rPr>
      </w:pPr>
    </w:p>
    <w:p w14:paraId="19794218" w14:textId="398F8A6E" w:rsidR="00621349" w:rsidRPr="007430C5" w:rsidRDefault="00621349" w:rsidP="00621349">
      <w:pPr>
        <w:pStyle w:val="Heading3"/>
        <w:ind w:left="0" w:firstLine="0"/>
        <w:rPr>
          <w:rFonts w:asciiTheme="minorHAnsi" w:hAnsiTheme="minorHAnsi" w:cstheme="minorHAnsi"/>
          <w:b w:val="0"/>
        </w:rPr>
      </w:pPr>
      <w:r w:rsidRPr="007430C5">
        <w:rPr>
          <w:rFonts w:asciiTheme="minorHAnsi" w:hAnsiTheme="minorHAnsi" w:cstheme="minorHAnsi"/>
        </w:rPr>
        <w:t xml:space="preserve">Confiscation, retention, and disposal of </w:t>
      </w:r>
      <w:r w:rsidR="0011063C" w:rsidRPr="007430C5">
        <w:rPr>
          <w:rFonts w:asciiTheme="minorHAnsi" w:hAnsiTheme="minorHAnsi" w:cstheme="minorHAnsi"/>
        </w:rPr>
        <w:t>banned</w:t>
      </w:r>
      <w:r w:rsidRPr="007430C5">
        <w:rPr>
          <w:rFonts w:asciiTheme="minorHAnsi" w:hAnsiTheme="minorHAnsi" w:cstheme="minorHAnsi"/>
        </w:rPr>
        <w:t xml:space="preserve"> items </w:t>
      </w:r>
      <w:r w:rsidRPr="007430C5">
        <w:rPr>
          <w:rFonts w:asciiTheme="minorHAnsi" w:hAnsiTheme="minorHAnsi" w:cstheme="minorHAnsi"/>
          <w:b w:val="0"/>
        </w:rPr>
        <w:t xml:space="preserve"> </w:t>
      </w:r>
    </w:p>
    <w:p w14:paraId="5BE95853" w14:textId="32A79C7A" w:rsidR="00621349" w:rsidRPr="007430C5" w:rsidRDefault="003E0DD3" w:rsidP="00621349">
      <w:pPr>
        <w:rPr>
          <w:rFonts w:asciiTheme="minorHAnsi" w:hAnsiTheme="minorHAnsi" w:cstheme="minorHAnsi"/>
          <w:b/>
          <w:bCs/>
        </w:rPr>
      </w:pPr>
      <w:r w:rsidRPr="007430C5">
        <w:rPr>
          <w:rFonts w:asciiTheme="minorHAnsi" w:hAnsiTheme="minorHAnsi" w:cstheme="minorHAnsi"/>
          <w:b/>
          <w:bCs/>
        </w:rPr>
        <w:t>Jewellery</w:t>
      </w:r>
    </w:p>
    <w:p w14:paraId="653A666E" w14:textId="77777777" w:rsidR="003E0DD3" w:rsidRPr="007430C5" w:rsidRDefault="00621349" w:rsidP="003E0DD3">
      <w:pPr>
        <w:pStyle w:val="ListParagraph"/>
        <w:numPr>
          <w:ilvl w:val="0"/>
          <w:numId w:val="34"/>
        </w:numPr>
        <w:rPr>
          <w:rFonts w:asciiTheme="minorHAnsi" w:hAnsiTheme="minorHAnsi" w:cstheme="minorHAnsi"/>
        </w:rPr>
      </w:pPr>
      <w:r w:rsidRPr="007430C5">
        <w:rPr>
          <w:rFonts w:asciiTheme="minorHAnsi" w:hAnsiTheme="minorHAnsi" w:cstheme="minorHAnsi"/>
        </w:rPr>
        <w:t xml:space="preserve">Jewellery, other than that which is permitted, will be confiscated and held in the </w:t>
      </w:r>
      <w:bookmarkStart w:id="0" w:name="_Hlk75169666"/>
      <w:r w:rsidRPr="007430C5">
        <w:rPr>
          <w:rFonts w:asciiTheme="minorHAnsi" w:hAnsiTheme="minorHAnsi" w:cstheme="minorHAnsi"/>
        </w:rPr>
        <w:t>Student Reception</w:t>
      </w:r>
      <w:bookmarkEnd w:id="0"/>
      <w:r w:rsidRPr="007430C5">
        <w:rPr>
          <w:rFonts w:asciiTheme="minorHAnsi" w:hAnsiTheme="minorHAnsi" w:cstheme="minorHAnsi"/>
        </w:rPr>
        <w:t xml:space="preserve"> until the end of the term in which it was confiscated.  Details of permitted jewellery are listed in the school’s Uniform Policy which is on the school website.</w:t>
      </w:r>
    </w:p>
    <w:p w14:paraId="1C85E8A8" w14:textId="4FB4C6C5" w:rsidR="00621349" w:rsidRPr="007430C5" w:rsidRDefault="00621349" w:rsidP="003E0DD3">
      <w:pPr>
        <w:pStyle w:val="ListParagraph"/>
        <w:numPr>
          <w:ilvl w:val="0"/>
          <w:numId w:val="34"/>
        </w:numPr>
        <w:rPr>
          <w:rFonts w:asciiTheme="minorHAnsi" w:hAnsiTheme="minorHAnsi" w:cstheme="minorHAnsi"/>
        </w:rPr>
      </w:pPr>
      <w:r w:rsidRPr="007430C5">
        <w:rPr>
          <w:rFonts w:asciiTheme="minorHAnsi" w:hAnsiTheme="minorHAnsi" w:cstheme="minorHAnsi"/>
        </w:rPr>
        <w:t xml:space="preserve">Items of confiscated jewellery which are handed in to the Student Reception by members of staff will be kept securely and labelled with the name of the student, date of confiscation and initials of staff member.  </w:t>
      </w:r>
    </w:p>
    <w:p w14:paraId="583B2881" w14:textId="77777777" w:rsidR="00621349" w:rsidRPr="007430C5" w:rsidRDefault="00621349" w:rsidP="00621349">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2C7FDD3A" w14:textId="77777777" w:rsidR="00E81BD4" w:rsidRPr="007430C5" w:rsidRDefault="00E81BD4" w:rsidP="00E81BD4">
      <w:pPr>
        <w:rPr>
          <w:rFonts w:asciiTheme="minorHAnsi" w:hAnsiTheme="minorHAnsi" w:cstheme="minorHAnsi"/>
          <w:b/>
          <w:bCs/>
        </w:rPr>
      </w:pPr>
      <w:r w:rsidRPr="007430C5">
        <w:rPr>
          <w:rFonts w:asciiTheme="minorHAnsi" w:hAnsiTheme="minorHAnsi" w:cstheme="minorHAnsi"/>
          <w:b/>
          <w:bCs/>
        </w:rPr>
        <w:t>Mobile phones</w:t>
      </w:r>
    </w:p>
    <w:p w14:paraId="22395EA5" w14:textId="5B4B223D" w:rsidR="000415D6" w:rsidRPr="007430C5" w:rsidRDefault="00E81BD4" w:rsidP="00E81BD4">
      <w:pPr>
        <w:pStyle w:val="ListParagraph"/>
        <w:numPr>
          <w:ilvl w:val="0"/>
          <w:numId w:val="18"/>
        </w:numPr>
        <w:rPr>
          <w:rStyle w:val="normaltextrun"/>
          <w:rFonts w:asciiTheme="minorHAnsi" w:hAnsiTheme="minorHAnsi" w:cstheme="minorHAnsi"/>
          <w:b/>
          <w:bCs/>
        </w:rPr>
      </w:pPr>
      <w:r w:rsidRPr="007430C5">
        <w:rPr>
          <w:rStyle w:val="normaltextrun"/>
          <w:rFonts w:ascii="Calibri" w:hAnsi="Calibri" w:cs="Calibri"/>
        </w:rPr>
        <w:t>﻿</w:t>
      </w:r>
      <w:r w:rsidR="000415D6" w:rsidRPr="007430C5">
        <w:rPr>
          <w:rFonts w:ascii="Calibri" w:hAnsi="Calibri" w:cs="Calibri"/>
        </w:rPr>
        <w:t xml:space="preserve">In January 2026, the Department for Education (DfE) updated its guidance to schools, shifting from a discretionary approach to a clear expectation that schools should be phone-free by default. Further to this, in April, the government proposed strengthening this by making the ban a legal requirement rather than an expectation. This latest stance from the DfE now matches our own: that schools should be </w:t>
      </w:r>
      <w:r w:rsidR="000415D6" w:rsidRPr="007430C5">
        <w:rPr>
          <w:rFonts w:ascii="Calibri" w:hAnsi="Calibri" w:cs="Calibri"/>
        </w:rPr>
        <w:lastRenderedPageBreak/>
        <w:t>mobile-phone-free environments for the entire school day, including lessons, transition times, break times and lunchtimes.</w:t>
      </w:r>
    </w:p>
    <w:p w14:paraId="4056B6EA" w14:textId="0E09CB29" w:rsidR="00E81BD4" w:rsidRPr="007430C5" w:rsidRDefault="000415D6" w:rsidP="000415D6">
      <w:pPr>
        <w:pStyle w:val="ListParagraph"/>
        <w:numPr>
          <w:ilvl w:val="0"/>
          <w:numId w:val="18"/>
        </w:numPr>
        <w:rPr>
          <w:rStyle w:val="normaltextrun"/>
          <w:rFonts w:asciiTheme="minorHAnsi" w:hAnsiTheme="minorHAnsi" w:cstheme="minorHAnsi"/>
          <w:b/>
          <w:bCs/>
        </w:rPr>
      </w:pPr>
      <w:r w:rsidRPr="007430C5">
        <w:rPr>
          <w:rStyle w:val="normaltextrun"/>
          <w:rFonts w:asciiTheme="minorHAnsi" w:hAnsiTheme="minorHAnsi" w:cstheme="minorHAnsi"/>
          <w:b/>
          <w:bCs/>
        </w:rPr>
        <w:t xml:space="preserve">All smart devices including mobile phones, wireless headphones, smartwatches and wearable smart devices should be kept in a locked a </w:t>
      </w:r>
      <w:proofErr w:type="spellStart"/>
      <w:r w:rsidRPr="007430C5">
        <w:rPr>
          <w:rStyle w:val="normaltextrun"/>
          <w:rFonts w:asciiTheme="minorHAnsi" w:hAnsiTheme="minorHAnsi" w:cstheme="minorHAnsi"/>
          <w:b/>
          <w:bCs/>
        </w:rPr>
        <w:t>Yondr</w:t>
      </w:r>
      <w:proofErr w:type="spellEnd"/>
      <w:r w:rsidRPr="007430C5">
        <w:rPr>
          <w:rStyle w:val="normaltextrun"/>
          <w:rFonts w:asciiTheme="minorHAnsi" w:hAnsiTheme="minorHAnsi" w:cstheme="minorHAnsi"/>
          <w:b/>
          <w:bCs/>
        </w:rPr>
        <w:t xml:space="preserve"> pouch when students are on the school site. </w:t>
      </w:r>
      <w:r w:rsidR="00E81BD4" w:rsidRPr="007430C5">
        <w:rPr>
          <w:rStyle w:val="normaltextrun"/>
          <w:rFonts w:ascii="Calibri" w:hAnsi="Calibri" w:cs="Calibri"/>
        </w:rPr>
        <w:t xml:space="preserve">If a student is discovered to have </w:t>
      </w:r>
      <w:r w:rsidRPr="007430C5">
        <w:rPr>
          <w:rStyle w:val="normaltextrun"/>
          <w:rFonts w:ascii="Calibri" w:hAnsi="Calibri" w:cs="Calibri"/>
        </w:rPr>
        <w:t xml:space="preserve">one of these items in school that has not been locked away </w:t>
      </w:r>
      <w:r w:rsidR="00E81BD4" w:rsidRPr="007430C5">
        <w:rPr>
          <w:rStyle w:val="normaltextrun"/>
          <w:rFonts w:ascii="Calibri" w:hAnsi="Calibri" w:cs="Calibri"/>
        </w:rPr>
        <w:t>mobile phone, it will be confiscated for a period of 5 school days</w:t>
      </w:r>
      <w:r w:rsidRPr="007430C5">
        <w:rPr>
          <w:rStyle w:val="normaltextrun"/>
          <w:rFonts w:ascii="Calibri" w:hAnsi="Calibri" w:cs="Calibri"/>
        </w:rPr>
        <w:t xml:space="preserve"> including across the weekend or to the following Friday????</w:t>
      </w:r>
      <w:r w:rsidR="00E81BD4" w:rsidRPr="007430C5">
        <w:rPr>
          <w:rStyle w:val="normaltextrun"/>
          <w:rFonts w:ascii="Calibri" w:hAnsi="Calibri" w:cs="Calibri"/>
        </w:rPr>
        <w:t xml:space="preserve">  </w:t>
      </w:r>
    </w:p>
    <w:p w14:paraId="67D8E020" w14:textId="77777777" w:rsidR="00E81BD4" w:rsidRPr="007430C5" w:rsidRDefault="00E81BD4" w:rsidP="00E81BD4">
      <w:pPr>
        <w:rPr>
          <w:rFonts w:asciiTheme="minorHAnsi" w:hAnsiTheme="minorHAnsi" w:cstheme="minorHAnsi"/>
          <w:b/>
          <w:bCs/>
        </w:rPr>
      </w:pPr>
    </w:p>
    <w:p w14:paraId="34E4C1E7" w14:textId="77315F30" w:rsidR="00F902B2" w:rsidRPr="007430C5" w:rsidRDefault="00F902B2" w:rsidP="00F902B2">
      <w:pPr>
        <w:rPr>
          <w:rFonts w:asciiTheme="minorHAnsi" w:hAnsiTheme="minorHAnsi" w:cstheme="minorHAnsi"/>
          <w:b/>
          <w:bCs/>
        </w:rPr>
      </w:pPr>
      <w:r w:rsidRPr="007430C5">
        <w:rPr>
          <w:rFonts w:asciiTheme="minorHAnsi" w:hAnsiTheme="minorHAnsi" w:cstheme="minorHAnsi"/>
          <w:b/>
          <w:bCs/>
        </w:rPr>
        <w:t>Hooded Tops</w:t>
      </w:r>
    </w:p>
    <w:p w14:paraId="1FF99610" w14:textId="5F1F7584" w:rsidR="000F7BE2" w:rsidRPr="007430C5" w:rsidRDefault="000F7BE2" w:rsidP="0072331E">
      <w:pPr>
        <w:pStyle w:val="ListParagraph"/>
        <w:numPr>
          <w:ilvl w:val="0"/>
          <w:numId w:val="19"/>
        </w:numPr>
        <w:rPr>
          <w:rFonts w:asciiTheme="minorHAnsi" w:hAnsiTheme="minorHAnsi" w:cstheme="minorHAnsi"/>
        </w:rPr>
      </w:pPr>
      <w:r w:rsidRPr="007430C5">
        <w:rPr>
          <w:rFonts w:asciiTheme="minorHAnsi" w:hAnsiTheme="minorHAnsi" w:cstheme="minorHAnsi"/>
          <w:bCs/>
        </w:rPr>
        <w:t>Hoode</w:t>
      </w:r>
      <w:r w:rsidR="00F902B2" w:rsidRPr="007430C5">
        <w:rPr>
          <w:rFonts w:asciiTheme="minorHAnsi" w:hAnsiTheme="minorHAnsi" w:cstheme="minorHAnsi"/>
          <w:bCs/>
        </w:rPr>
        <w:t xml:space="preserve">d tops or hoodies are not permitted. </w:t>
      </w:r>
      <w:r w:rsidR="0072331E" w:rsidRPr="007430C5">
        <w:rPr>
          <w:rFonts w:asciiTheme="minorHAnsi" w:hAnsiTheme="minorHAnsi" w:cstheme="minorHAnsi"/>
          <w:bCs/>
        </w:rPr>
        <w:t xml:space="preserve">If a student is wearing </w:t>
      </w:r>
      <w:r w:rsidR="00201F58" w:rsidRPr="007430C5">
        <w:rPr>
          <w:rFonts w:asciiTheme="minorHAnsi" w:hAnsiTheme="minorHAnsi" w:cstheme="minorHAnsi"/>
          <w:bCs/>
        </w:rPr>
        <w:t>a hoodie</w:t>
      </w:r>
      <w:r w:rsidR="0072331E" w:rsidRPr="007430C5">
        <w:rPr>
          <w:rFonts w:asciiTheme="minorHAnsi" w:hAnsiTheme="minorHAnsi" w:cstheme="minorHAnsi"/>
          <w:bCs/>
        </w:rPr>
        <w:t xml:space="preserve"> around the site, </w:t>
      </w:r>
      <w:r w:rsidR="00201F58" w:rsidRPr="007430C5">
        <w:rPr>
          <w:rFonts w:asciiTheme="minorHAnsi" w:hAnsiTheme="minorHAnsi" w:cstheme="minorHAnsi"/>
          <w:bCs/>
        </w:rPr>
        <w:t xml:space="preserve">it </w:t>
      </w:r>
      <w:r w:rsidR="0072331E" w:rsidRPr="007430C5">
        <w:rPr>
          <w:rFonts w:asciiTheme="minorHAnsi" w:hAnsiTheme="minorHAnsi" w:cstheme="minorHAnsi"/>
          <w:bCs/>
        </w:rPr>
        <w:t xml:space="preserve">will be </w:t>
      </w:r>
      <w:r w:rsidR="0072331E" w:rsidRPr="007430C5">
        <w:rPr>
          <w:rFonts w:asciiTheme="minorHAnsi" w:hAnsiTheme="minorHAnsi" w:cstheme="minorHAnsi"/>
        </w:rPr>
        <w:t xml:space="preserve">confiscated and handed into student reception where </w:t>
      </w:r>
      <w:r w:rsidR="00201F58" w:rsidRPr="007430C5">
        <w:rPr>
          <w:rFonts w:asciiTheme="minorHAnsi" w:hAnsiTheme="minorHAnsi" w:cstheme="minorHAnsi"/>
        </w:rPr>
        <w:t>it</w:t>
      </w:r>
      <w:r w:rsidR="0072331E" w:rsidRPr="007430C5">
        <w:rPr>
          <w:rFonts w:asciiTheme="minorHAnsi" w:hAnsiTheme="minorHAnsi" w:cstheme="minorHAnsi"/>
        </w:rPr>
        <w:t xml:space="preserve"> can be collected at the end of the school day. </w:t>
      </w:r>
    </w:p>
    <w:p w14:paraId="4E199230" w14:textId="77777777" w:rsidR="000F7BE2" w:rsidRPr="007430C5" w:rsidRDefault="000F7BE2" w:rsidP="000F7BE2">
      <w:pPr>
        <w:pStyle w:val="ListParagraph"/>
        <w:ind w:left="330" w:firstLine="0"/>
        <w:rPr>
          <w:rFonts w:asciiTheme="minorHAnsi" w:hAnsiTheme="minorHAnsi" w:cstheme="minorHAnsi"/>
          <w:b/>
        </w:rPr>
      </w:pPr>
    </w:p>
    <w:p w14:paraId="52B06E2F" w14:textId="14AA1BFA" w:rsidR="00FC6A45" w:rsidRPr="007430C5" w:rsidRDefault="00FC6A45" w:rsidP="00D03E56">
      <w:pPr>
        <w:ind w:left="-5"/>
        <w:rPr>
          <w:rFonts w:asciiTheme="minorHAnsi" w:hAnsiTheme="minorHAnsi" w:cstheme="minorHAnsi"/>
          <w:b/>
        </w:rPr>
      </w:pPr>
      <w:r w:rsidRPr="007430C5">
        <w:rPr>
          <w:rFonts w:asciiTheme="minorHAnsi" w:hAnsiTheme="minorHAnsi" w:cstheme="minorHAnsi"/>
          <w:b/>
        </w:rPr>
        <w:t xml:space="preserve">Other banned items which will be confiscated and </w:t>
      </w:r>
      <w:r w:rsidR="00846EBC" w:rsidRPr="007430C5">
        <w:rPr>
          <w:rFonts w:asciiTheme="minorHAnsi" w:hAnsiTheme="minorHAnsi" w:cstheme="minorHAnsi"/>
          <w:b/>
        </w:rPr>
        <w:t xml:space="preserve">immediately disposed of include: </w:t>
      </w:r>
    </w:p>
    <w:p w14:paraId="5B6DDA4E" w14:textId="77777777" w:rsidR="000F7BE2" w:rsidRPr="007430C5" w:rsidRDefault="000F7BE2" w:rsidP="000F7BE2">
      <w:pPr>
        <w:pStyle w:val="ListParagraph"/>
        <w:numPr>
          <w:ilvl w:val="0"/>
          <w:numId w:val="19"/>
        </w:numPr>
        <w:rPr>
          <w:rFonts w:asciiTheme="minorHAnsi" w:hAnsiTheme="minorHAnsi" w:cstheme="minorHAnsi"/>
          <w:bCs/>
        </w:rPr>
      </w:pPr>
      <w:r w:rsidRPr="007430C5">
        <w:rPr>
          <w:rFonts w:asciiTheme="minorHAnsi" w:hAnsiTheme="minorHAnsi" w:cstheme="minorHAnsi"/>
          <w:bCs/>
        </w:rPr>
        <w:t>Aerosols</w:t>
      </w:r>
    </w:p>
    <w:p w14:paraId="205CDA26" w14:textId="77777777" w:rsidR="000F7BE2" w:rsidRPr="007430C5" w:rsidRDefault="000F7BE2" w:rsidP="000F7BE2">
      <w:pPr>
        <w:pStyle w:val="ListParagraph"/>
        <w:numPr>
          <w:ilvl w:val="0"/>
          <w:numId w:val="19"/>
        </w:numPr>
        <w:rPr>
          <w:rFonts w:asciiTheme="minorHAnsi" w:hAnsiTheme="minorHAnsi" w:cstheme="minorHAnsi"/>
          <w:bCs/>
        </w:rPr>
      </w:pPr>
      <w:r w:rsidRPr="007430C5">
        <w:rPr>
          <w:rFonts w:asciiTheme="minorHAnsi" w:hAnsiTheme="minorHAnsi" w:cstheme="minorHAnsi"/>
          <w:bCs/>
        </w:rPr>
        <w:t>Fizzy drinks/ energy drinks</w:t>
      </w:r>
    </w:p>
    <w:p w14:paraId="2529A84B" w14:textId="77777777" w:rsidR="000F7BE2" w:rsidRPr="007430C5" w:rsidRDefault="000F7BE2" w:rsidP="000F7BE2">
      <w:pPr>
        <w:pStyle w:val="ListParagraph"/>
        <w:numPr>
          <w:ilvl w:val="0"/>
          <w:numId w:val="19"/>
        </w:numPr>
        <w:rPr>
          <w:rFonts w:asciiTheme="minorHAnsi" w:hAnsiTheme="minorHAnsi" w:cstheme="minorHAnsi"/>
          <w:bCs/>
        </w:rPr>
      </w:pPr>
      <w:r w:rsidRPr="007430C5">
        <w:rPr>
          <w:rFonts w:asciiTheme="minorHAnsi" w:hAnsiTheme="minorHAnsi" w:cstheme="minorHAnsi"/>
          <w:bCs/>
        </w:rPr>
        <w:t>Chewing gum</w:t>
      </w:r>
    </w:p>
    <w:p w14:paraId="48F4D524" w14:textId="4B372652" w:rsidR="00521239" w:rsidRPr="007430C5" w:rsidRDefault="00521239" w:rsidP="000F7BE2">
      <w:pPr>
        <w:pStyle w:val="ListParagraph"/>
        <w:numPr>
          <w:ilvl w:val="0"/>
          <w:numId w:val="19"/>
        </w:numPr>
        <w:rPr>
          <w:rFonts w:asciiTheme="minorHAnsi" w:hAnsiTheme="minorHAnsi" w:cstheme="minorHAnsi"/>
          <w:bCs/>
        </w:rPr>
      </w:pPr>
      <w:r w:rsidRPr="007430C5">
        <w:rPr>
          <w:rFonts w:asciiTheme="minorHAnsi" w:hAnsiTheme="minorHAnsi" w:cstheme="minorHAnsi"/>
          <w:bCs/>
        </w:rPr>
        <w:t>Water pistols</w:t>
      </w:r>
    </w:p>
    <w:p w14:paraId="654BBBC2" w14:textId="58F4793C" w:rsidR="005E5BA0" w:rsidRPr="007430C5" w:rsidRDefault="002E10BC" w:rsidP="000F7BE2">
      <w:pPr>
        <w:pStyle w:val="ListParagraph"/>
        <w:numPr>
          <w:ilvl w:val="0"/>
          <w:numId w:val="19"/>
        </w:numPr>
        <w:rPr>
          <w:rFonts w:asciiTheme="minorHAnsi" w:hAnsiTheme="minorHAnsi" w:cstheme="minorHAnsi"/>
          <w:bCs/>
        </w:rPr>
      </w:pPr>
      <w:r w:rsidRPr="007430C5">
        <w:rPr>
          <w:rFonts w:asciiTheme="minorHAnsi" w:hAnsiTheme="minorHAnsi" w:cstheme="minorHAnsi"/>
          <w:bCs/>
        </w:rPr>
        <w:t xml:space="preserve">Stink bombs </w:t>
      </w:r>
    </w:p>
    <w:p w14:paraId="0F686042" w14:textId="6CE9A28D" w:rsidR="00C42131" w:rsidRPr="007430C5" w:rsidRDefault="00C42131" w:rsidP="000F7BE2">
      <w:pPr>
        <w:pStyle w:val="ListParagraph"/>
        <w:numPr>
          <w:ilvl w:val="0"/>
          <w:numId w:val="19"/>
        </w:numPr>
        <w:rPr>
          <w:rFonts w:asciiTheme="minorHAnsi" w:hAnsiTheme="minorHAnsi" w:cstheme="minorHAnsi"/>
          <w:bCs/>
        </w:rPr>
      </w:pPr>
      <w:r w:rsidRPr="007430C5">
        <w:rPr>
          <w:rFonts w:asciiTheme="minorHAnsi" w:hAnsiTheme="minorHAnsi" w:cstheme="minorHAnsi"/>
          <w:bCs/>
        </w:rPr>
        <w:t xml:space="preserve">Happy snaps/ </w:t>
      </w:r>
      <w:r w:rsidR="004B7BAD" w:rsidRPr="007430C5">
        <w:rPr>
          <w:rFonts w:asciiTheme="minorHAnsi" w:hAnsiTheme="minorHAnsi" w:cstheme="minorHAnsi"/>
          <w:bCs/>
        </w:rPr>
        <w:t>firecrackers</w:t>
      </w:r>
    </w:p>
    <w:p w14:paraId="710FE1ED" w14:textId="77777777" w:rsidR="004B31F1" w:rsidRPr="007430C5" w:rsidRDefault="004B31F1" w:rsidP="00D03E56">
      <w:pPr>
        <w:ind w:left="-5"/>
        <w:rPr>
          <w:rFonts w:asciiTheme="minorHAnsi" w:hAnsiTheme="minorHAnsi" w:cstheme="minorHAnsi"/>
        </w:rPr>
      </w:pPr>
    </w:p>
    <w:p w14:paraId="43DC2063" w14:textId="0ED84348" w:rsidR="004B31F1" w:rsidRPr="007430C5" w:rsidRDefault="004B31F1" w:rsidP="004B31F1">
      <w:pPr>
        <w:ind w:left="-5"/>
        <w:rPr>
          <w:rFonts w:asciiTheme="minorHAnsi" w:hAnsiTheme="minorHAnsi" w:cstheme="minorHAnsi"/>
        </w:rPr>
      </w:pPr>
      <w:r w:rsidRPr="007430C5">
        <w:rPr>
          <w:rFonts w:asciiTheme="minorHAnsi" w:hAnsiTheme="minorHAnsi" w:cstheme="minorHAnsi"/>
        </w:rPr>
        <w:t xml:space="preserve">Confiscated items not collected </w:t>
      </w:r>
      <w:r w:rsidR="00565904" w:rsidRPr="007430C5">
        <w:rPr>
          <w:rFonts w:asciiTheme="minorHAnsi" w:hAnsiTheme="minorHAnsi" w:cstheme="minorHAnsi"/>
        </w:rPr>
        <w:t>are archived at the end of the Academic year</w:t>
      </w:r>
      <w:r w:rsidR="008E2F74" w:rsidRPr="007430C5">
        <w:rPr>
          <w:rFonts w:asciiTheme="minorHAnsi" w:hAnsiTheme="minorHAnsi" w:cstheme="minorHAnsi"/>
        </w:rPr>
        <w:t xml:space="preserve"> and retained for </w:t>
      </w:r>
      <w:r w:rsidR="001045C4" w:rsidRPr="007430C5">
        <w:rPr>
          <w:rFonts w:asciiTheme="minorHAnsi" w:hAnsiTheme="minorHAnsi" w:cstheme="minorHAnsi"/>
        </w:rPr>
        <w:t>1</w:t>
      </w:r>
      <w:r w:rsidR="008E2F74" w:rsidRPr="007430C5">
        <w:rPr>
          <w:rFonts w:asciiTheme="minorHAnsi" w:hAnsiTheme="minorHAnsi" w:cstheme="minorHAnsi"/>
        </w:rPr>
        <w:t xml:space="preserve"> year. </w:t>
      </w:r>
      <w:r w:rsidRPr="007430C5">
        <w:rPr>
          <w:rFonts w:asciiTheme="minorHAnsi" w:hAnsiTheme="minorHAnsi" w:cstheme="minorHAnsi"/>
        </w:rPr>
        <w:t xml:space="preserve">While reasonable care will be taken with confiscated items, we can accept no responsibility or liability for the loss or damage of such items.  </w:t>
      </w:r>
    </w:p>
    <w:p w14:paraId="229832A8" w14:textId="77777777" w:rsidR="004B31F1" w:rsidRPr="007430C5" w:rsidRDefault="004B31F1" w:rsidP="00D03E56">
      <w:pPr>
        <w:ind w:left="-5"/>
        <w:rPr>
          <w:rFonts w:asciiTheme="minorHAnsi" w:hAnsiTheme="minorHAnsi" w:cstheme="minorHAnsi"/>
        </w:rPr>
      </w:pPr>
    </w:p>
    <w:p w14:paraId="6FEF0A22" w14:textId="77777777" w:rsidR="00D95544" w:rsidRPr="007430C5" w:rsidRDefault="00D95544" w:rsidP="00D95544">
      <w:pPr>
        <w:pStyle w:val="Heading3"/>
        <w:ind w:left="-5"/>
        <w:rPr>
          <w:rFonts w:asciiTheme="minorHAnsi" w:hAnsiTheme="minorHAnsi" w:cstheme="minorHAnsi"/>
        </w:rPr>
      </w:pPr>
      <w:r w:rsidRPr="007430C5">
        <w:rPr>
          <w:rFonts w:asciiTheme="minorHAnsi" w:hAnsiTheme="minorHAnsi" w:cstheme="minorHAnsi"/>
        </w:rPr>
        <w:t xml:space="preserve">The Use of Reasonable Force to control or restrain students </w:t>
      </w:r>
      <w:r w:rsidRPr="007430C5">
        <w:rPr>
          <w:rFonts w:asciiTheme="minorHAnsi" w:hAnsiTheme="minorHAnsi" w:cstheme="minorHAnsi"/>
          <w:b w:val="0"/>
        </w:rPr>
        <w:t xml:space="preserve"> </w:t>
      </w:r>
    </w:p>
    <w:p w14:paraId="4064A6FF" w14:textId="78ACD294" w:rsidR="00D95544" w:rsidRPr="007430C5" w:rsidRDefault="00D95544" w:rsidP="00D95544">
      <w:pPr>
        <w:ind w:left="-5"/>
        <w:rPr>
          <w:rFonts w:asciiTheme="minorHAnsi" w:hAnsiTheme="minorHAnsi" w:cstheme="minorHAnsi"/>
        </w:rPr>
      </w:pPr>
      <w:r w:rsidRPr="007430C5">
        <w:rPr>
          <w:rFonts w:asciiTheme="minorHAnsi" w:hAnsiTheme="minorHAnsi" w:cstheme="minorHAnsi"/>
        </w:rPr>
        <w:t xml:space="preserve">Teachers, and other persons authorised by the </w:t>
      </w:r>
      <w:r w:rsidR="0078389C" w:rsidRPr="007430C5">
        <w:rPr>
          <w:rFonts w:asciiTheme="minorHAnsi" w:hAnsiTheme="minorHAnsi" w:cstheme="minorHAnsi"/>
        </w:rPr>
        <w:t>principal</w:t>
      </w:r>
      <w:r w:rsidRPr="007430C5">
        <w:rPr>
          <w:rFonts w:asciiTheme="minorHAnsi" w:hAnsiTheme="minorHAnsi" w:cstheme="minorHAnsi"/>
        </w:rPr>
        <w:t xml:space="preserve"> who have control or charge of students, have the powers to use reasonable force to prevent a student from doing or continuing to do any of the following:  </w:t>
      </w:r>
    </w:p>
    <w:p w14:paraId="70676D29" w14:textId="77777777" w:rsidR="00D95544" w:rsidRPr="007430C5" w:rsidRDefault="00D95544" w:rsidP="00D95544">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4AD3A6A5" w14:textId="77777777" w:rsidR="00D95544" w:rsidRPr="007430C5" w:rsidRDefault="00D95544" w:rsidP="00D95544">
      <w:pPr>
        <w:numPr>
          <w:ilvl w:val="0"/>
          <w:numId w:val="6"/>
        </w:numPr>
        <w:ind w:hanging="360"/>
        <w:rPr>
          <w:rFonts w:asciiTheme="minorHAnsi" w:hAnsiTheme="minorHAnsi" w:cstheme="minorHAnsi"/>
        </w:rPr>
      </w:pPr>
      <w:r w:rsidRPr="007430C5">
        <w:rPr>
          <w:rFonts w:asciiTheme="minorHAnsi" w:hAnsiTheme="minorHAnsi" w:cstheme="minorHAnsi"/>
        </w:rPr>
        <w:t xml:space="preserve">committing a criminal offence  </w:t>
      </w:r>
    </w:p>
    <w:p w14:paraId="34ACDF62" w14:textId="77777777" w:rsidR="00D95544" w:rsidRPr="007430C5" w:rsidRDefault="00D95544" w:rsidP="00D95544">
      <w:pPr>
        <w:numPr>
          <w:ilvl w:val="0"/>
          <w:numId w:val="6"/>
        </w:numPr>
        <w:ind w:hanging="360"/>
        <w:rPr>
          <w:rFonts w:asciiTheme="minorHAnsi" w:hAnsiTheme="minorHAnsi" w:cstheme="minorHAnsi"/>
        </w:rPr>
      </w:pPr>
      <w:r w:rsidRPr="007430C5">
        <w:rPr>
          <w:rFonts w:asciiTheme="minorHAnsi" w:hAnsiTheme="minorHAnsi" w:cstheme="minorHAnsi"/>
        </w:rPr>
        <w:t xml:space="preserve">injuring themselves or others  </w:t>
      </w:r>
    </w:p>
    <w:p w14:paraId="67028B77" w14:textId="77777777" w:rsidR="00D95544" w:rsidRPr="007430C5" w:rsidRDefault="00D95544" w:rsidP="00D95544">
      <w:pPr>
        <w:numPr>
          <w:ilvl w:val="0"/>
          <w:numId w:val="6"/>
        </w:numPr>
        <w:ind w:hanging="360"/>
        <w:rPr>
          <w:rFonts w:asciiTheme="minorHAnsi" w:hAnsiTheme="minorHAnsi" w:cstheme="minorHAnsi"/>
        </w:rPr>
      </w:pPr>
      <w:r w:rsidRPr="007430C5">
        <w:rPr>
          <w:rFonts w:asciiTheme="minorHAnsi" w:hAnsiTheme="minorHAnsi" w:cstheme="minorHAnsi"/>
        </w:rPr>
        <w:t xml:space="preserve">causing damage to property  </w:t>
      </w:r>
    </w:p>
    <w:p w14:paraId="67AD3E67" w14:textId="77777777" w:rsidR="00D95544" w:rsidRPr="007430C5" w:rsidRDefault="00D95544" w:rsidP="00D95544">
      <w:pPr>
        <w:numPr>
          <w:ilvl w:val="0"/>
          <w:numId w:val="6"/>
        </w:numPr>
        <w:ind w:hanging="360"/>
        <w:rPr>
          <w:rFonts w:asciiTheme="minorHAnsi" w:hAnsiTheme="minorHAnsi" w:cstheme="minorHAnsi"/>
        </w:rPr>
      </w:pPr>
      <w:r w:rsidRPr="007430C5">
        <w:rPr>
          <w:rFonts w:asciiTheme="minorHAnsi" w:hAnsiTheme="minorHAnsi" w:cstheme="minorHAnsi"/>
        </w:rPr>
        <w:t xml:space="preserve">engaging in any behaviour that is prejudicial to maintaining good order and discipline at the school. This excludes items which are banned under school rules.  </w:t>
      </w:r>
    </w:p>
    <w:p w14:paraId="7C3FDE04" w14:textId="77777777" w:rsidR="00D95544" w:rsidRPr="007430C5" w:rsidRDefault="00D95544" w:rsidP="00D95544">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39352F2C" w14:textId="77777777" w:rsidR="00D95544" w:rsidRPr="007430C5" w:rsidRDefault="00D95544" w:rsidP="00D95544">
      <w:pPr>
        <w:ind w:left="-5"/>
        <w:rPr>
          <w:rFonts w:asciiTheme="minorHAnsi" w:hAnsiTheme="minorHAnsi" w:cstheme="minorHAnsi"/>
        </w:rPr>
      </w:pPr>
      <w:r w:rsidRPr="007430C5">
        <w:rPr>
          <w:rFonts w:asciiTheme="minorHAnsi" w:hAnsiTheme="minorHAnsi" w:cstheme="minorHAnsi"/>
        </w:rPr>
        <w:t xml:space="preserve">This power may be used where the student (including a student from another school) is on school premises or elsewhere in the lawful control of the staff member (e.g. on a school visit). It is envisaged that this measure would only be used in exceptional circumstances, where the behaviour was sufficiently dangerous or disruptive and could not be dealt with by any other means.  </w:t>
      </w:r>
    </w:p>
    <w:p w14:paraId="485F7E3B" w14:textId="77777777" w:rsidR="00D95544" w:rsidRPr="007430C5" w:rsidRDefault="00D95544" w:rsidP="00D95544">
      <w:pPr>
        <w:ind w:left="-5"/>
        <w:rPr>
          <w:rFonts w:asciiTheme="minorHAnsi" w:hAnsiTheme="minorHAnsi" w:cstheme="minorHAnsi"/>
        </w:rPr>
      </w:pPr>
      <w:r w:rsidRPr="007430C5">
        <w:rPr>
          <w:rFonts w:asciiTheme="minorHAnsi" w:hAnsiTheme="minorHAnsi" w:cstheme="minorHAnsi"/>
        </w:rPr>
        <w:t xml:space="preserve">The school will keep records of every incident in which force has been used.  </w:t>
      </w:r>
    </w:p>
    <w:p w14:paraId="360EC6D8" w14:textId="77777777" w:rsidR="00D95544" w:rsidRPr="007430C5" w:rsidRDefault="00D95544" w:rsidP="00D03E56">
      <w:pPr>
        <w:spacing w:after="0" w:line="259" w:lineRule="auto"/>
        <w:ind w:left="0" w:firstLine="0"/>
        <w:rPr>
          <w:rFonts w:asciiTheme="minorHAnsi" w:hAnsiTheme="minorHAnsi" w:cstheme="minorHAnsi"/>
        </w:rPr>
      </w:pPr>
    </w:p>
    <w:p w14:paraId="7226A871" w14:textId="78A892C0" w:rsidR="00D03E56" w:rsidRPr="007430C5" w:rsidRDefault="00D03E56" w:rsidP="00D03E56">
      <w:pPr>
        <w:pStyle w:val="Heading3"/>
        <w:ind w:left="-5"/>
        <w:rPr>
          <w:rFonts w:asciiTheme="minorHAnsi" w:hAnsiTheme="minorHAnsi" w:cstheme="minorHAnsi"/>
        </w:rPr>
      </w:pPr>
      <w:r w:rsidRPr="007430C5">
        <w:rPr>
          <w:rFonts w:asciiTheme="minorHAnsi" w:hAnsiTheme="minorHAnsi" w:cstheme="minorHAnsi"/>
        </w:rPr>
        <w:t>Breakages or damages to school premises/equipment</w:t>
      </w:r>
      <w:r w:rsidR="00AB7418" w:rsidRPr="007430C5">
        <w:rPr>
          <w:rFonts w:asciiTheme="minorHAnsi" w:hAnsiTheme="minorHAnsi" w:cstheme="minorHAnsi"/>
        </w:rPr>
        <w:t>/ other students</w:t>
      </w:r>
      <w:r w:rsidR="001A5DF3" w:rsidRPr="007430C5">
        <w:rPr>
          <w:rFonts w:asciiTheme="minorHAnsi" w:hAnsiTheme="minorHAnsi" w:cstheme="minorHAnsi"/>
        </w:rPr>
        <w:t>’ property</w:t>
      </w:r>
      <w:r w:rsidRPr="007430C5">
        <w:rPr>
          <w:rFonts w:asciiTheme="minorHAnsi" w:hAnsiTheme="minorHAnsi" w:cstheme="minorHAnsi"/>
        </w:rPr>
        <w:t xml:space="preserve"> </w:t>
      </w:r>
      <w:r w:rsidRPr="007430C5">
        <w:rPr>
          <w:rFonts w:asciiTheme="minorHAnsi" w:hAnsiTheme="minorHAnsi" w:cstheme="minorHAnsi"/>
          <w:b w:val="0"/>
        </w:rPr>
        <w:t xml:space="preserve"> </w:t>
      </w:r>
    </w:p>
    <w:p w14:paraId="358410A8" w14:textId="17F512F1" w:rsidR="005C0DCE" w:rsidRPr="007430C5" w:rsidRDefault="00D03E56" w:rsidP="00D03E56">
      <w:pPr>
        <w:spacing w:after="27"/>
        <w:ind w:left="-5"/>
        <w:rPr>
          <w:rFonts w:asciiTheme="minorHAnsi" w:hAnsiTheme="minorHAnsi" w:cstheme="minorHAnsi"/>
        </w:rPr>
      </w:pPr>
      <w:r w:rsidRPr="007430C5">
        <w:rPr>
          <w:rFonts w:asciiTheme="minorHAnsi" w:hAnsiTheme="minorHAnsi" w:cstheme="minorHAnsi"/>
        </w:rPr>
        <w:t xml:space="preserve">In line with our Charging and Remissions Policy, charges will be made to parents by the school where damage results from a student’s inappropriate behaviour. Charges are determined on an individual </w:t>
      </w:r>
      <w:r w:rsidR="0065119A" w:rsidRPr="007430C5">
        <w:rPr>
          <w:rFonts w:asciiTheme="minorHAnsi" w:hAnsiTheme="minorHAnsi" w:cstheme="minorHAnsi"/>
        </w:rPr>
        <w:t>basis,</w:t>
      </w:r>
      <w:r w:rsidRPr="007430C5">
        <w:rPr>
          <w:rFonts w:asciiTheme="minorHAnsi" w:hAnsiTheme="minorHAnsi" w:cstheme="minorHAnsi"/>
        </w:rPr>
        <w:t xml:space="preserve"> and an invoice will be sent directly to the parent/ carer. </w:t>
      </w:r>
    </w:p>
    <w:p w14:paraId="11CD55E7" w14:textId="142FD90D" w:rsidR="005C0DCE" w:rsidRPr="007430C5" w:rsidRDefault="001A5DF3" w:rsidP="00D03E56">
      <w:pPr>
        <w:spacing w:after="27"/>
        <w:ind w:left="-5"/>
        <w:rPr>
          <w:rFonts w:asciiTheme="minorHAnsi" w:hAnsiTheme="minorHAnsi" w:cstheme="minorHAnsi"/>
        </w:rPr>
      </w:pPr>
      <w:r w:rsidRPr="007430C5">
        <w:rPr>
          <w:rFonts w:asciiTheme="minorHAnsi" w:hAnsiTheme="minorHAnsi" w:cstheme="minorHAnsi"/>
        </w:rPr>
        <w:t xml:space="preserve">If </w:t>
      </w:r>
      <w:r w:rsidR="00FE2EC4" w:rsidRPr="007430C5">
        <w:rPr>
          <w:rFonts w:asciiTheme="minorHAnsi" w:hAnsiTheme="minorHAnsi" w:cstheme="minorHAnsi"/>
        </w:rPr>
        <w:t>a student’s property is damaged by another student, the child might receive a</w:t>
      </w:r>
      <w:r w:rsidR="00E534B0" w:rsidRPr="007430C5">
        <w:rPr>
          <w:rFonts w:asciiTheme="minorHAnsi" w:hAnsiTheme="minorHAnsi" w:cstheme="minorHAnsi"/>
        </w:rPr>
        <w:t xml:space="preserve">n appropriate consequence for </w:t>
      </w:r>
      <w:r w:rsidR="0065119A" w:rsidRPr="007430C5">
        <w:rPr>
          <w:rFonts w:asciiTheme="minorHAnsi" w:hAnsiTheme="minorHAnsi" w:cstheme="minorHAnsi"/>
        </w:rPr>
        <w:t>this,</w:t>
      </w:r>
      <w:r w:rsidR="00E534B0" w:rsidRPr="007430C5">
        <w:rPr>
          <w:rFonts w:asciiTheme="minorHAnsi" w:hAnsiTheme="minorHAnsi" w:cstheme="minorHAnsi"/>
        </w:rPr>
        <w:t xml:space="preserve"> and the cost of any replacement will be passed onto the parent of the student that caused the damage. </w:t>
      </w:r>
    </w:p>
    <w:p w14:paraId="72340D73" w14:textId="77777777" w:rsidR="000415D6" w:rsidRPr="007430C5" w:rsidRDefault="000415D6" w:rsidP="004E4318">
      <w:pPr>
        <w:spacing w:after="41" w:line="259" w:lineRule="auto"/>
        <w:ind w:left="0" w:firstLine="0"/>
        <w:rPr>
          <w:rFonts w:asciiTheme="minorHAnsi" w:hAnsiTheme="minorHAnsi" w:cstheme="minorHAnsi"/>
          <w:b/>
          <w:bCs/>
          <w:u w:val="single"/>
        </w:rPr>
      </w:pPr>
    </w:p>
    <w:p w14:paraId="3AB811C4" w14:textId="77777777" w:rsidR="000415D6" w:rsidRPr="007430C5" w:rsidRDefault="000415D6" w:rsidP="004E4318">
      <w:pPr>
        <w:spacing w:after="41" w:line="259" w:lineRule="auto"/>
        <w:ind w:left="0" w:firstLine="0"/>
        <w:rPr>
          <w:rFonts w:asciiTheme="minorHAnsi" w:hAnsiTheme="minorHAnsi" w:cstheme="minorHAnsi"/>
          <w:b/>
          <w:bCs/>
          <w:u w:val="single"/>
        </w:rPr>
      </w:pPr>
    </w:p>
    <w:p w14:paraId="69FC3C0A" w14:textId="77777777" w:rsidR="000415D6" w:rsidRPr="007430C5" w:rsidRDefault="000415D6" w:rsidP="004E4318">
      <w:pPr>
        <w:spacing w:after="41" w:line="259" w:lineRule="auto"/>
        <w:ind w:left="0" w:firstLine="0"/>
        <w:rPr>
          <w:rFonts w:asciiTheme="minorHAnsi" w:hAnsiTheme="minorHAnsi" w:cstheme="minorHAnsi"/>
          <w:b/>
          <w:bCs/>
          <w:u w:val="single"/>
        </w:rPr>
      </w:pPr>
    </w:p>
    <w:p w14:paraId="472C9EBC" w14:textId="77777777" w:rsidR="000415D6" w:rsidRPr="007430C5" w:rsidRDefault="000415D6" w:rsidP="004E4318">
      <w:pPr>
        <w:spacing w:after="41" w:line="259" w:lineRule="auto"/>
        <w:ind w:left="0" w:firstLine="0"/>
        <w:rPr>
          <w:rFonts w:asciiTheme="minorHAnsi" w:hAnsiTheme="minorHAnsi" w:cstheme="minorHAnsi"/>
          <w:b/>
          <w:bCs/>
          <w:u w:val="single"/>
        </w:rPr>
      </w:pPr>
    </w:p>
    <w:p w14:paraId="477F4A60" w14:textId="77777777" w:rsidR="000415D6" w:rsidRPr="007430C5" w:rsidRDefault="000415D6" w:rsidP="004E4318">
      <w:pPr>
        <w:spacing w:after="41" w:line="259" w:lineRule="auto"/>
        <w:ind w:left="0" w:firstLine="0"/>
        <w:rPr>
          <w:rFonts w:asciiTheme="minorHAnsi" w:hAnsiTheme="minorHAnsi" w:cstheme="minorHAnsi"/>
          <w:b/>
          <w:bCs/>
          <w:u w:val="single"/>
        </w:rPr>
      </w:pPr>
    </w:p>
    <w:p w14:paraId="32C31886" w14:textId="15D27FD8" w:rsidR="00682C8E" w:rsidRPr="007430C5" w:rsidRDefault="00682C8E" w:rsidP="004E4318">
      <w:pPr>
        <w:spacing w:after="41" w:line="259" w:lineRule="auto"/>
        <w:ind w:left="0" w:firstLine="0"/>
        <w:rPr>
          <w:rFonts w:asciiTheme="minorHAnsi" w:hAnsiTheme="minorHAnsi" w:cstheme="minorHAnsi"/>
          <w:b/>
          <w:bCs/>
          <w:u w:val="single"/>
        </w:rPr>
      </w:pPr>
      <w:r w:rsidRPr="007430C5">
        <w:rPr>
          <w:rFonts w:asciiTheme="minorHAnsi" w:hAnsiTheme="minorHAnsi" w:cstheme="minorHAnsi"/>
          <w:b/>
          <w:bCs/>
          <w:u w:val="single"/>
        </w:rPr>
        <w:t>Appendix 4 – Child on child abuse</w:t>
      </w:r>
      <w:r w:rsidR="00786801" w:rsidRPr="007430C5">
        <w:rPr>
          <w:rFonts w:asciiTheme="minorHAnsi" w:hAnsiTheme="minorHAnsi" w:cstheme="minorHAnsi"/>
          <w:b/>
          <w:bCs/>
          <w:u w:val="single"/>
        </w:rPr>
        <w:t>,</w:t>
      </w:r>
      <w:r w:rsidR="00707FC5" w:rsidRPr="007430C5">
        <w:rPr>
          <w:rFonts w:asciiTheme="minorHAnsi" w:hAnsiTheme="minorHAnsi" w:cstheme="minorHAnsi"/>
          <w:b/>
          <w:bCs/>
          <w:u w:val="single"/>
        </w:rPr>
        <w:t xml:space="preserve"> online in</w:t>
      </w:r>
      <w:r w:rsidR="00E250E1" w:rsidRPr="007430C5">
        <w:rPr>
          <w:rFonts w:asciiTheme="minorHAnsi" w:hAnsiTheme="minorHAnsi" w:cstheme="minorHAnsi"/>
          <w:b/>
          <w:bCs/>
          <w:u w:val="single"/>
        </w:rPr>
        <w:t>cidents</w:t>
      </w:r>
      <w:r w:rsidR="00786801" w:rsidRPr="007430C5">
        <w:rPr>
          <w:rFonts w:asciiTheme="minorHAnsi" w:hAnsiTheme="minorHAnsi" w:cstheme="minorHAnsi"/>
          <w:b/>
          <w:bCs/>
          <w:u w:val="single"/>
        </w:rPr>
        <w:t xml:space="preserve"> and out</w:t>
      </w:r>
      <w:r w:rsidR="00FF542B" w:rsidRPr="007430C5">
        <w:rPr>
          <w:rFonts w:asciiTheme="minorHAnsi" w:hAnsiTheme="minorHAnsi" w:cstheme="minorHAnsi"/>
          <w:b/>
          <w:bCs/>
          <w:u w:val="single"/>
        </w:rPr>
        <w:t>side school</w:t>
      </w:r>
    </w:p>
    <w:p w14:paraId="0A8BC15A" w14:textId="77777777" w:rsidR="00D67887" w:rsidRPr="007430C5" w:rsidRDefault="00D67887" w:rsidP="00D03E56">
      <w:pPr>
        <w:ind w:left="-5"/>
        <w:rPr>
          <w:rFonts w:asciiTheme="minorHAnsi" w:hAnsiTheme="minorHAnsi" w:cstheme="minorHAnsi"/>
          <w:b/>
          <w:bCs/>
        </w:rPr>
      </w:pPr>
    </w:p>
    <w:p w14:paraId="4A39D5B0" w14:textId="77777777" w:rsidR="00F12A10" w:rsidRPr="007430C5" w:rsidRDefault="00D67887" w:rsidP="00D03E56">
      <w:pPr>
        <w:ind w:left="-5"/>
        <w:rPr>
          <w:rFonts w:asciiTheme="minorHAnsi" w:hAnsiTheme="minorHAnsi" w:cstheme="minorHAnsi"/>
          <w:b/>
          <w:bCs/>
        </w:rPr>
      </w:pPr>
      <w:r w:rsidRPr="007430C5">
        <w:rPr>
          <w:rFonts w:asciiTheme="minorHAnsi" w:hAnsiTheme="minorHAnsi" w:cstheme="minorHAnsi"/>
          <w:b/>
          <w:bCs/>
        </w:rPr>
        <w:t xml:space="preserve">Child-on-child sexual violence and sexual harassment </w:t>
      </w:r>
    </w:p>
    <w:p w14:paraId="2F7856BE" w14:textId="77777777" w:rsidR="00F12A10" w:rsidRPr="007430C5" w:rsidRDefault="00F12A10" w:rsidP="00D03E56">
      <w:pPr>
        <w:ind w:left="-5"/>
        <w:rPr>
          <w:rFonts w:asciiTheme="minorHAnsi" w:hAnsiTheme="minorHAnsi" w:cstheme="minorHAnsi"/>
          <w:b/>
          <w:bCs/>
        </w:rPr>
      </w:pPr>
    </w:p>
    <w:p w14:paraId="69C41F90" w14:textId="52BADF09" w:rsidR="007430F1" w:rsidRPr="007430C5" w:rsidRDefault="00D67887" w:rsidP="00F12A10">
      <w:pPr>
        <w:ind w:left="-5"/>
        <w:rPr>
          <w:rFonts w:asciiTheme="minorHAnsi" w:hAnsiTheme="minorHAnsi" w:cstheme="minorHAnsi"/>
        </w:rPr>
      </w:pPr>
      <w:r w:rsidRPr="007430C5">
        <w:rPr>
          <w:rFonts w:asciiTheme="minorHAnsi" w:hAnsiTheme="minorHAnsi" w:cstheme="minorHAnsi"/>
        </w:rPr>
        <w:t>In every aspect of the School</w:t>
      </w:r>
      <w:r w:rsidR="00F12A10" w:rsidRPr="007430C5">
        <w:rPr>
          <w:rFonts w:asciiTheme="minorHAnsi" w:hAnsiTheme="minorHAnsi" w:cstheme="minorHAnsi"/>
        </w:rPr>
        <w:t>,</w:t>
      </w:r>
      <w:r w:rsidRPr="007430C5">
        <w:rPr>
          <w:rFonts w:asciiTheme="minorHAnsi" w:hAnsiTheme="minorHAnsi" w:cstheme="minorHAnsi"/>
        </w:rPr>
        <w:t xml:space="preserve"> sexual violence and sexual harassment are never acceptable and will not be tolerated. Following any report of child-on-child sexual violence or sexual harassment offline or online, the</w:t>
      </w:r>
      <w:r w:rsidR="00960398" w:rsidRPr="007430C5">
        <w:rPr>
          <w:rFonts w:asciiTheme="minorHAnsi" w:hAnsiTheme="minorHAnsi" w:cstheme="minorHAnsi"/>
        </w:rPr>
        <w:t xml:space="preserve"> procedures outlined in the </w:t>
      </w:r>
      <w:r w:rsidRPr="007430C5">
        <w:rPr>
          <w:rFonts w:asciiTheme="minorHAnsi" w:hAnsiTheme="minorHAnsi" w:cstheme="minorHAnsi"/>
        </w:rPr>
        <w:t xml:space="preserve">‘Child Protection and Safeguarding Policy’ will be followed alongside any </w:t>
      </w:r>
      <w:r w:rsidR="00C818E0" w:rsidRPr="007430C5">
        <w:rPr>
          <w:rFonts w:asciiTheme="minorHAnsi" w:hAnsiTheme="minorHAnsi" w:cstheme="minorHAnsi"/>
        </w:rPr>
        <w:t>potential</w:t>
      </w:r>
      <w:r w:rsidRPr="007430C5">
        <w:rPr>
          <w:rFonts w:asciiTheme="minorHAnsi" w:hAnsiTheme="minorHAnsi" w:cstheme="minorHAnsi"/>
        </w:rPr>
        <w:t xml:space="preserve"> disciplinary response. Students whose behaviour falls below our expectations both in language as well as action will be</w:t>
      </w:r>
      <w:r w:rsidR="009F45F1" w:rsidRPr="007430C5">
        <w:rPr>
          <w:rFonts w:asciiTheme="minorHAnsi" w:hAnsiTheme="minorHAnsi" w:cstheme="minorHAnsi"/>
        </w:rPr>
        <w:t xml:space="preserve"> issued </w:t>
      </w:r>
      <w:r w:rsidR="00E16495" w:rsidRPr="007430C5">
        <w:rPr>
          <w:rFonts w:asciiTheme="minorHAnsi" w:hAnsiTheme="minorHAnsi" w:cstheme="minorHAnsi"/>
        </w:rPr>
        <w:t xml:space="preserve">a </w:t>
      </w:r>
      <w:r w:rsidR="00905FCE" w:rsidRPr="007430C5">
        <w:rPr>
          <w:rFonts w:asciiTheme="minorHAnsi" w:hAnsiTheme="minorHAnsi" w:cstheme="minorHAnsi"/>
        </w:rPr>
        <w:t xml:space="preserve">proportionate </w:t>
      </w:r>
      <w:r w:rsidR="009F45F1" w:rsidRPr="007430C5">
        <w:rPr>
          <w:rFonts w:asciiTheme="minorHAnsi" w:hAnsiTheme="minorHAnsi" w:cstheme="minorHAnsi"/>
        </w:rPr>
        <w:t>consequence</w:t>
      </w:r>
      <w:r w:rsidR="00905FCE" w:rsidRPr="007430C5">
        <w:rPr>
          <w:rFonts w:asciiTheme="minorHAnsi" w:hAnsiTheme="minorHAnsi" w:cstheme="minorHAnsi"/>
        </w:rPr>
        <w:t xml:space="preserve">. </w:t>
      </w:r>
      <w:r w:rsidRPr="007430C5">
        <w:rPr>
          <w:rFonts w:asciiTheme="minorHAnsi" w:hAnsiTheme="minorHAnsi" w:cstheme="minorHAnsi"/>
        </w:rPr>
        <w:t xml:space="preserve">This can include suspension and up to permanent exclusion. This is because we strongly believe that all students and staff deserve to be in an environment which is free of the risk of sexual harassment and sexual violence. </w:t>
      </w:r>
    </w:p>
    <w:p w14:paraId="0C125C76" w14:textId="77777777" w:rsidR="007430F1" w:rsidRPr="007430C5" w:rsidRDefault="007430F1" w:rsidP="00F12A10">
      <w:pPr>
        <w:ind w:left="-5"/>
        <w:rPr>
          <w:rFonts w:asciiTheme="minorHAnsi" w:hAnsiTheme="minorHAnsi" w:cstheme="minorHAnsi"/>
          <w:b/>
          <w:bCs/>
        </w:rPr>
      </w:pPr>
    </w:p>
    <w:p w14:paraId="1A44CFCB" w14:textId="77777777" w:rsidR="008E6BA4" w:rsidRPr="007430C5" w:rsidRDefault="008E6BA4" w:rsidP="008E6BA4">
      <w:pPr>
        <w:pStyle w:val="Heading3"/>
        <w:ind w:left="-5"/>
        <w:rPr>
          <w:rFonts w:asciiTheme="minorHAnsi" w:hAnsiTheme="minorHAnsi" w:cstheme="minorHAnsi"/>
        </w:rPr>
      </w:pPr>
      <w:r w:rsidRPr="007430C5">
        <w:rPr>
          <w:rFonts w:asciiTheme="minorHAnsi" w:hAnsiTheme="minorHAnsi" w:cstheme="minorHAnsi"/>
        </w:rPr>
        <w:t xml:space="preserve">Outside School </w:t>
      </w:r>
      <w:r w:rsidRPr="007430C5">
        <w:rPr>
          <w:rFonts w:asciiTheme="minorHAnsi" w:hAnsiTheme="minorHAnsi" w:cstheme="minorHAnsi"/>
          <w:b w:val="0"/>
        </w:rPr>
        <w:t xml:space="preserve"> </w:t>
      </w:r>
    </w:p>
    <w:p w14:paraId="5CE46C72" w14:textId="77777777" w:rsidR="008E6BA4" w:rsidRPr="007430C5" w:rsidRDefault="008E6BA4" w:rsidP="008E6BA4">
      <w:pPr>
        <w:ind w:left="-5"/>
        <w:rPr>
          <w:rFonts w:asciiTheme="minorHAnsi" w:hAnsiTheme="minorHAnsi" w:cstheme="minorHAnsi"/>
        </w:rPr>
      </w:pPr>
      <w:r w:rsidRPr="007430C5">
        <w:rPr>
          <w:rFonts w:asciiTheme="minorHAnsi" w:hAnsiTheme="minorHAnsi" w:cstheme="minorHAnsi"/>
        </w:rPr>
        <w:t>Students are ambassadors of the school and should have due regard for the reputation of the school in the local community. This includes behaviour such as:</w:t>
      </w:r>
    </w:p>
    <w:p w14:paraId="4221391D" w14:textId="77777777" w:rsidR="008E6BA4" w:rsidRPr="007430C5" w:rsidRDefault="008E6BA4" w:rsidP="008E6BA4">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0F98F65D" w14:textId="77777777" w:rsidR="008E6BA4" w:rsidRPr="007430C5" w:rsidRDefault="008E6BA4" w:rsidP="008E6BA4">
      <w:pPr>
        <w:pStyle w:val="ListParagraph"/>
        <w:numPr>
          <w:ilvl w:val="0"/>
          <w:numId w:val="13"/>
        </w:numPr>
        <w:spacing w:after="0" w:line="259" w:lineRule="auto"/>
        <w:rPr>
          <w:rFonts w:asciiTheme="minorHAnsi" w:hAnsiTheme="minorHAnsi" w:cstheme="minorHAnsi"/>
        </w:rPr>
      </w:pPr>
      <w:r w:rsidRPr="007430C5">
        <w:rPr>
          <w:rFonts w:asciiTheme="minorHAnsi" w:hAnsiTheme="minorHAnsi" w:cstheme="minorHAnsi"/>
        </w:rPr>
        <w:t xml:space="preserve">when taking part in any school-organised or school-related activity. </w:t>
      </w:r>
    </w:p>
    <w:p w14:paraId="7A3005AE" w14:textId="77777777" w:rsidR="008E6BA4" w:rsidRPr="007430C5" w:rsidRDefault="008E6BA4" w:rsidP="008E6BA4">
      <w:pPr>
        <w:pStyle w:val="ListParagraph"/>
        <w:numPr>
          <w:ilvl w:val="0"/>
          <w:numId w:val="13"/>
        </w:numPr>
        <w:spacing w:after="0" w:line="259" w:lineRule="auto"/>
        <w:rPr>
          <w:rFonts w:asciiTheme="minorHAnsi" w:hAnsiTheme="minorHAnsi" w:cstheme="minorHAnsi"/>
        </w:rPr>
      </w:pPr>
      <w:r w:rsidRPr="007430C5">
        <w:rPr>
          <w:rFonts w:asciiTheme="minorHAnsi" w:hAnsiTheme="minorHAnsi" w:cstheme="minorHAnsi"/>
        </w:rPr>
        <w:t xml:space="preserve">when travelling to or from school. </w:t>
      </w:r>
    </w:p>
    <w:p w14:paraId="1F56D162" w14:textId="77777777" w:rsidR="008E6BA4" w:rsidRPr="007430C5" w:rsidRDefault="008E6BA4" w:rsidP="008E6BA4">
      <w:pPr>
        <w:pStyle w:val="ListParagraph"/>
        <w:numPr>
          <w:ilvl w:val="0"/>
          <w:numId w:val="13"/>
        </w:numPr>
        <w:spacing w:after="0" w:line="259" w:lineRule="auto"/>
        <w:rPr>
          <w:rFonts w:asciiTheme="minorHAnsi" w:hAnsiTheme="minorHAnsi" w:cstheme="minorHAnsi"/>
        </w:rPr>
      </w:pPr>
      <w:r w:rsidRPr="007430C5">
        <w:rPr>
          <w:rFonts w:asciiTheme="minorHAnsi" w:hAnsiTheme="minorHAnsi" w:cstheme="minorHAnsi"/>
        </w:rPr>
        <w:t xml:space="preserve">when wearing school uniform. </w:t>
      </w:r>
    </w:p>
    <w:p w14:paraId="60AB691A" w14:textId="77777777" w:rsidR="008E6BA4" w:rsidRPr="007430C5" w:rsidRDefault="008E6BA4" w:rsidP="008E6BA4">
      <w:pPr>
        <w:pStyle w:val="ListParagraph"/>
        <w:numPr>
          <w:ilvl w:val="0"/>
          <w:numId w:val="13"/>
        </w:numPr>
        <w:spacing w:after="0" w:line="259" w:lineRule="auto"/>
        <w:rPr>
          <w:rFonts w:asciiTheme="minorHAnsi" w:hAnsiTheme="minorHAnsi" w:cstheme="minorHAnsi"/>
        </w:rPr>
      </w:pPr>
      <w:r w:rsidRPr="007430C5">
        <w:rPr>
          <w:rFonts w:asciiTheme="minorHAnsi" w:hAnsiTheme="minorHAnsi" w:cstheme="minorHAnsi"/>
        </w:rPr>
        <w:t xml:space="preserve">when in some other way identifiable as a student at the school. </w:t>
      </w:r>
    </w:p>
    <w:p w14:paraId="2AEBF5BF" w14:textId="77777777" w:rsidR="008E6BA4" w:rsidRPr="007430C5" w:rsidRDefault="008E6BA4" w:rsidP="008E6BA4">
      <w:pPr>
        <w:pStyle w:val="ListParagraph"/>
        <w:numPr>
          <w:ilvl w:val="0"/>
          <w:numId w:val="13"/>
        </w:numPr>
        <w:spacing w:after="0" w:line="259" w:lineRule="auto"/>
        <w:rPr>
          <w:rFonts w:asciiTheme="minorHAnsi" w:hAnsiTheme="minorHAnsi" w:cstheme="minorHAnsi"/>
        </w:rPr>
      </w:pPr>
      <w:r w:rsidRPr="007430C5">
        <w:rPr>
          <w:rFonts w:asciiTheme="minorHAnsi" w:hAnsiTheme="minorHAnsi" w:cstheme="minorHAnsi"/>
        </w:rPr>
        <w:t xml:space="preserve">which have repercussions for the orderly running of the school. </w:t>
      </w:r>
    </w:p>
    <w:p w14:paraId="393F580F" w14:textId="77777777" w:rsidR="008E6BA4" w:rsidRPr="007430C5" w:rsidRDefault="008E6BA4" w:rsidP="008E6BA4">
      <w:pPr>
        <w:pStyle w:val="ListParagraph"/>
        <w:numPr>
          <w:ilvl w:val="0"/>
          <w:numId w:val="13"/>
        </w:numPr>
        <w:spacing w:after="0" w:line="259" w:lineRule="auto"/>
        <w:rPr>
          <w:rFonts w:asciiTheme="minorHAnsi" w:hAnsiTheme="minorHAnsi" w:cstheme="minorHAnsi"/>
        </w:rPr>
      </w:pPr>
      <w:r w:rsidRPr="007430C5">
        <w:rPr>
          <w:rFonts w:asciiTheme="minorHAnsi" w:hAnsiTheme="minorHAnsi" w:cstheme="minorHAnsi"/>
        </w:rPr>
        <w:t xml:space="preserve">which poses a threat to another student, member of staff or members of public; or </w:t>
      </w:r>
    </w:p>
    <w:p w14:paraId="4E220FB7" w14:textId="77777777" w:rsidR="008E6BA4" w:rsidRPr="007430C5" w:rsidRDefault="008E6BA4" w:rsidP="008E6BA4">
      <w:pPr>
        <w:pStyle w:val="ListParagraph"/>
        <w:numPr>
          <w:ilvl w:val="0"/>
          <w:numId w:val="13"/>
        </w:numPr>
        <w:spacing w:after="0" w:line="259" w:lineRule="auto"/>
        <w:rPr>
          <w:rFonts w:asciiTheme="minorHAnsi" w:hAnsiTheme="minorHAnsi" w:cstheme="minorHAnsi"/>
        </w:rPr>
      </w:pPr>
      <w:r w:rsidRPr="007430C5">
        <w:rPr>
          <w:rFonts w:asciiTheme="minorHAnsi" w:hAnsiTheme="minorHAnsi" w:cstheme="minorHAnsi"/>
        </w:rPr>
        <w:t xml:space="preserve">which could adversely affect the reputation of the school. </w:t>
      </w:r>
    </w:p>
    <w:p w14:paraId="0BC1B846" w14:textId="77777777" w:rsidR="008E6BA4" w:rsidRPr="007430C5" w:rsidRDefault="008E6BA4" w:rsidP="008E6BA4">
      <w:pPr>
        <w:spacing w:after="0" w:line="259" w:lineRule="auto"/>
        <w:ind w:left="0" w:firstLine="0"/>
        <w:rPr>
          <w:rFonts w:asciiTheme="minorHAnsi" w:hAnsiTheme="minorHAnsi" w:cstheme="minorHAnsi"/>
        </w:rPr>
      </w:pPr>
      <w:r w:rsidRPr="007430C5">
        <w:rPr>
          <w:rFonts w:asciiTheme="minorHAnsi" w:hAnsiTheme="minorHAnsi" w:cstheme="minorHAnsi"/>
        </w:rPr>
        <w:t xml:space="preserve"> </w:t>
      </w:r>
    </w:p>
    <w:p w14:paraId="21C71246" w14:textId="77777777" w:rsidR="008E6BA4" w:rsidRPr="007430C5" w:rsidRDefault="008E6BA4" w:rsidP="008E6BA4">
      <w:pPr>
        <w:ind w:left="-5"/>
        <w:rPr>
          <w:rFonts w:asciiTheme="minorHAnsi" w:hAnsiTheme="minorHAnsi" w:cstheme="minorHAnsi"/>
        </w:rPr>
      </w:pPr>
      <w:r w:rsidRPr="007430C5">
        <w:rPr>
          <w:rFonts w:asciiTheme="minorHAnsi" w:hAnsiTheme="minorHAnsi" w:cstheme="minorHAnsi"/>
        </w:rPr>
        <w:t xml:space="preserve">Where it comes to the attention of the school that there has been misbehaviour, students may be subject to an appropriate consequence.  </w:t>
      </w:r>
    </w:p>
    <w:p w14:paraId="0FA7250B" w14:textId="77777777" w:rsidR="008E6BA4" w:rsidRPr="007430C5" w:rsidRDefault="008E6BA4" w:rsidP="00F12A10">
      <w:pPr>
        <w:ind w:left="-5"/>
        <w:rPr>
          <w:rFonts w:asciiTheme="minorHAnsi" w:hAnsiTheme="minorHAnsi" w:cstheme="minorHAnsi"/>
          <w:b/>
          <w:bCs/>
        </w:rPr>
      </w:pPr>
    </w:p>
    <w:p w14:paraId="440301DE" w14:textId="77777777" w:rsidR="00D676C4" w:rsidRPr="007430C5" w:rsidRDefault="00D67887" w:rsidP="00F12A10">
      <w:pPr>
        <w:ind w:left="-5"/>
        <w:rPr>
          <w:rFonts w:asciiTheme="minorHAnsi" w:hAnsiTheme="minorHAnsi" w:cstheme="minorHAnsi"/>
          <w:b/>
          <w:bCs/>
        </w:rPr>
      </w:pPr>
      <w:r w:rsidRPr="007430C5">
        <w:rPr>
          <w:rFonts w:asciiTheme="minorHAnsi" w:hAnsiTheme="minorHAnsi" w:cstheme="minorHAnsi"/>
          <w:b/>
          <w:bCs/>
        </w:rPr>
        <w:t xml:space="preserve">Behaviour Incidents online </w:t>
      </w:r>
    </w:p>
    <w:p w14:paraId="61106D94" w14:textId="2EC89278" w:rsidR="00984FEB" w:rsidRPr="007430C5" w:rsidRDefault="00984FEB" w:rsidP="00984FEB">
      <w:pPr>
        <w:rPr>
          <w:rFonts w:asciiTheme="minorHAnsi" w:hAnsiTheme="minorHAnsi" w:cstheme="minorHAnsi"/>
        </w:rPr>
      </w:pPr>
      <w:r w:rsidRPr="007430C5">
        <w:rPr>
          <w:rFonts w:asciiTheme="minorHAnsi" w:hAnsiTheme="minorHAnsi" w:cstheme="minorHAnsi"/>
        </w:rPr>
        <w:t>It is expected that parents/ carers, will discuss and agree the</w:t>
      </w:r>
      <w:r w:rsidR="000A442B" w:rsidRPr="007430C5">
        <w:rPr>
          <w:rFonts w:asciiTheme="minorHAnsi" w:hAnsiTheme="minorHAnsi" w:cstheme="minorHAnsi"/>
        </w:rPr>
        <w:t>ir expectations around</w:t>
      </w:r>
      <w:r w:rsidRPr="007430C5">
        <w:rPr>
          <w:rFonts w:asciiTheme="minorHAnsi" w:hAnsiTheme="minorHAnsi" w:cstheme="minorHAnsi"/>
        </w:rPr>
        <w:t xml:space="preserve"> appropriate use of mobile phones, internet access and social media with their child, including the risks associated. It is also expected that parents will set boundaries and agree upon regular check-ins to keep their child safe and encourage open communication. </w:t>
      </w:r>
    </w:p>
    <w:p w14:paraId="2F36B6D2" w14:textId="77777777" w:rsidR="00984FEB" w:rsidRPr="007430C5" w:rsidRDefault="00984FEB" w:rsidP="00CB0BC8">
      <w:pPr>
        <w:ind w:left="-5"/>
        <w:rPr>
          <w:rFonts w:asciiTheme="minorHAnsi" w:hAnsiTheme="minorHAnsi" w:cstheme="minorHAnsi"/>
        </w:rPr>
      </w:pPr>
    </w:p>
    <w:p w14:paraId="4EAFDD49" w14:textId="56B9C13A" w:rsidR="00CB0BC8" w:rsidRPr="007430C5" w:rsidRDefault="00D67887" w:rsidP="00CB0BC8">
      <w:pPr>
        <w:ind w:left="-5"/>
        <w:rPr>
          <w:rFonts w:asciiTheme="minorHAnsi" w:hAnsiTheme="minorHAnsi" w:cstheme="minorHAnsi"/>
        </w:rPr>
      </w:pPr>
      <w:r w:rsidRPr="007430C5">
        <w:rPr>
          <w:rFonts w:asciiTheme="minorHAnsi" w:hAnsiTheme="minorHAnsi" w:cstheme="minorHAnsi"/>
        </w:rPr>
        <w:t xml:space="preserve">When considering behaviour incidents online we are clear that the Behaviour policy applies to all activity online including all forms of social media and that they apply to online activity for both school purposes and personal use that may affect the school, students or staff in any way. This will be in line with current school policies around social media and online safety. Instances of prohibited online behaviour may include: </w:t>
      </w:r>
    </w:p>
    <w:p w14:paraId="7AC2100F" w14:textId="77777777" w:rsidR="00CB0BC8" w:rsidRPr="007430C5" w:rsidRDefault="00CB0BC8" w:rsidP="00CB0BC8">
      <w:pPr>
        <w:ind w:left="-5"/>
        <w:rPr>
          <w:rFonts w:asciiTheme="minorHAnsi" w:hAnsiTheme="minorHAnsi" w:cstheme="minorHAnsi"/>
        </w:rPr>
      </w:pPr>
    </w:p>
    <w:p w14:paraId="303410F9" w14:textId="77777777" w:rsidR="00CB0BC8" w:rsidRPr="007430C5" w:rsidRDefault="00D67887" w:rsidP="00CB0BC8">
      <w:pPr>
        <w:pStyle w:val="ListParagraph"/>
        <w:numPr>
          <w:ilvl w:val="0"/>
          <w:numId w:val="36"/>
        </w:numPr>
        <w:rPr>
          <w:rFonts w:asciiTheme="minorHAnsi" w:hAnsiTheme="minorHAnsi" w:cstheme="minorHAnsi"/>
        </w:rPr>
      </w:pPr>
      <w:r w:rsidRPr="007430C5">
        <w:rPr>
          <w:rFonts w:asciiTheme="minorHAnsi" w:hAnsiTheme="minorHAnsi" w:cstheme="minorHAnsi"/>
        </w:rPr>
        <w:t xml:space="preserve">damage to the school or its reputation, even indirectly </w:t>
      </w:r>
    </w:p>
    <w:p w14:paraId="46479F74" w14:textId="77777777" w:rsidR="00CB0BC8" w:rsidRPr="007430C5" w:rsidRDefault="00D67887" w:rsidP="00CB0BC8">
      <w:pPr>
        <w:pStyle w:val="ListParagraph"/>
        <w:numPr>
          <w:ilvl w:val="0"/>
          <w:numId w:val="36"/>
        </w:numPr>
        <w:rPr>
          <w:rFonts w:asciiTheme="minorHAnsi" w:hAnsiTheme="minorHAnsi" w:cstheme="minorHAnsi"/>
        </w:rPr>
      </w:pPr>
      <w:r w:rsidRPr="007430C5">
        <w:rPr>
          <w:rFonts w:asciiTheme="minorHAnsi" w:hAnsiTheme="minorHAnsi" w:cstheme="minorHAnsi"/>
        </w:rPr>
        <w:t xml:space="preserve">use that may defame school staff or any third party </w:t>
      </w:r>
    </w:p>
    <w:p w14:paraId="72CBC9A2" w14:textId="77777777" w:rsidR="00CB0BC8" w:rsidRPr="007430C5" w:rsidRDefault="00D67887" w:rsidP="00CB0BC8">
      <w:pPr>
        <w:pStyle w:val="ListParagraph"/>
        <w:numPr>
          <w:ilvl w:val="0"/>
          <w:numId w:val="36"/>
        </w:numPr>
        <w:rPr>
          <w:rFonts w:asciiTheme="minorHAnsi" w:hAnsiTheme="minorHAnsi" w:cstheme="minorHAnsi"/>
        </w:rPr>
      </w:pPr>
      <w:r w:rsidRPr="007430C5">
        <w:rPr>
          <w:rFonts w:asciiTheme="minorHAnsi" w:hAnsiTheme="minorHAnsi" w:cstheme="minorHAnsi"/>
        </w:rPr>
        <w:t xml:space="preserve">misuse of school IT and passwords </w:t>
      </w:r>
    </w:p>
    <w:p w14:paraId="0B9811B3" w14:textId="77777777" w:rsidR="00CB0BC8" w:rsidRPr="007430C5" w:rsidRDefault="00D67887" w:rsidP="00CB0BC8">
      <w:pPr>
        <w:pStyle w:val="ListParagraph"/>
        <w:numPr>
          <w:ilvl w:val="0"/>
          <w:numId w:val="36"/>
        </w:numPr>
        <w:rPr>
          <w:rFonts w:asciiTheme="minorHAnsi" w:hAnsiTheme="minorHAnsi" w:cstheme="minorHAnsi"/>
        </w:rPr>
      </w:pPr>
      <w:r w:rsidRPr="007430C5">
        <w:rPr>
          <w:rFonts w:asciiTheme="minorHAnsi" w:hAnsiTheme="minorHAnsi" w:cstheme="minorHAnsi"/>
        </w:rPr>
        <w:t xml:space="preserve">use that may harass, bully or unlawfully discriminate against staff, other students or third parties </w:t>
      </w:r>
    </w:p>
    <w:p w14:paraId="389DBF2B" w14:textId="77777777" w:rsidR="00CB0BC8" w:rsidRPr="007430C5" w:rsidRDefault="00D67887" w:rsidP="00CB0BC8">
      <w:pPr>
        <w:pStyle w:val="ListParagraph"/>
        <w:numPr>
          <w:ilvl w:val="0"/>
          <w:numId w:val="36"/>
        </w:numPr>
        <w:rPr>
          <w:rFonts w:asciiTheme="minorHAnsi" w:hAnsiTheme="minorHAnsi" w:cstheme="minorHAnsi"/>
        </w:rPr>
      </w:pPr>
      <w:r w:rsidRPr="007430C5">
        <w:rPr>
          <w:rFonts w:asciiTheme="minorHAnsi" w:hAnsiTheme="minorHAnsi" w:cstheme="minorHAnsi"/>
        </w:rPr>
        <w:t xml:space="preserve">false or misleading statements </w:t>
      </w:r>
    </w:p>
    <w:p w14:paraId="5914A5BB" w14:textId="77777777" w:rsidR="00CB0BC8" w:rsidRPr="007430C5" w:rsidRDefault="00D67887" w:rsidP="00CB0BC8">
      <w:pPr>
        <w:pStyle w:val="ListParagraph"/>
        <w:numPr>
          <w:ilvl w:val="0"/>
          <w:numId w:val="36"/>
        </w:numPr>
        <w:rPr>
          <w:rFonts w:asciiTheme="minorHAnsi" w:hAnsiTheme="minorHAnsi" w:cstheme="minorHAnsi"/>
        </w:rPr>
      </w:pPr>
      <w:r w:rsidRPr="007430C5">
        <w:rPr>
          <w:rFonts w:asciiTheme="minorHAnsi" w:hAnsiTheme="minorHAnsi" w:cstheme="minorHAnsi"/>
        </w:rPr>
        <w:t xml:space="preserve">use that impersonates staff, other students or third parties </w:t>
      </w:r>
    </w:p>
    <w:p w14:paraId="66B8FB64" w14:textId="77777777" w:rsidR="00CB0BC8" w:rsidRPr="007430C5" w:rsidRDefault="00D67887" w:rsidP="00CB0BC8">
      <w:pPr>
        <w:pStyle w:val="ListParagraph"/>
        <w:numPr>
          <w:ilvl w:val="0"/>
          <w:numId w:val="36"/>
        </w:numPr>
        <w:rPr>
          <w:rFonts w:asciiTheme="minorHAnsi" w:hAnsiTheme="minorHAnsi" w:cstheme="minorHAnsi"/>
        </w:rPr>
      </w:pPr>
      <w:r w:rsidRPr="007430C5">
        <w:rPr>
          <w:rFonts w:asciiTheme="minorHAnsi" w:hAnsiTheme="minorHAnsi" w:cstheme="minorHAnsi"/>
        </w:rPr>
        <w:t xml:space="preserve">expressing opinions on the school’s behalf </w:t>
      </w:r>
    </w:p>
    <w:p w14:paraId="7B119531" w14:textId="77777777" w:rsidR="004C4974" w:rsidRPr="007430C5" w:rsidRDefault="00D67887" w:rsidP="00CB0BC8">
      <w:pPr>
        <w:pStyle w:val="ListParagraph"/>
        <w:numPr>
          <w:ilvl w:val="0"/>
          <w:numId w:val="36"/>
        </w:numPr>
        <w:rPr>
          <w:rFonts w:asciiTheme="minorHAnsi" w:hAnsiTheme="minorHAnsi" w:cstheme="minorHAnsi"/>
        </w:rPr>
      </w:pPr>
      <w:r w:rsidRPr="007430C5">
        <w:rPr>
          <w:rFonts w:asciiTheme="minorHAnsi" w:hAnsiTheme="minorHAnsi" w:cstheme="minorHAnsi"/>
        </w:rPr>
        <w:lastRenderedPageBreak/>
        <w:t xml:space="preserve">using school logos or trademarks. </w:t>
      </w:r>
    </w:p>
    <w:p w14:paraId="3BF6FCA1" w14:textId="77777777" w:rsidR="004C4974" w:rsidRPr="007430C5" w:rsidRDefault="00D67887" w:rsidP="00CB0BC8">
      <w:pPr>
        <w:pStyle w:val="ListParagraph"/>
        <w:numPr>
          <w:ilvl w:val="0"/>
          <w:numId w:val="36"/>
        </w:numPr>
        <w:rPr>
          <w:rFonts w:asciiTheme="minorHAnsi" w:hAnsiTheme="minorHAnsi" w:cstheme="minorHAnsi"/>
        </w:rPr>
      </w:pPr>
      <w:r w:rsidRPr="007430C5">
        <w:rPr>
          <w:rFonts w:asciiTheme="minorHAnsi" w:hAnsiTheme="minorHAnsi" w:cstheme="minorHAnsi"/>
        </w:rPr>
        <w:t xml:space="preserve">Cyber-attacks on school systems </w:t>
      </w:r>
    </w:p>
    <w:p w14:paraId="65F8120C" w14:textId="77777777" w:rsidR="004C4974" w:rsidRPr="007430C5" w:rsidRDefault="004C4974" w:rsidP="004C4974">
      <w:pPr>
        <w:ind w:left="345" w:firstLine="0"/>
        <w:rPr>
          <w:rFonts w:asciiTheme="minorHAnsi" w:hAnsiTheme="minorHAnsi" w:cstheme="minorHAnsi"/>
        </w:rPr>
      </w:pPr>
    </w:p>
    <w:p w14:paraId="4ABA2DE4" w14:textId="77777777" w:rsidR="00305862" w:rsidRPr="007430C5" w:rsidRDefault="00305862" w:rsidP="004C4974">
      <w:pPr>
        <w:rPr>
          <w:rFonts w:asciiTheme="minorHAnsi" w:hAnsiTheme="minorHAnsi" w:cstheme="minorHAnsi"/>
        </w:rPr>
      </w:pPr>
    </w:p>
    <w:p w14:paraId="0A330F1C" w14:textId="3B056A80" w:rsidR="00707FC5" w:rsidRPr="007430C5" w:rsidRDefault="00D67887" w:rsidP="004C4974">
      <w:pPr>
        <w:rPr>
          <w:rFonts w:asciiTheme="minorHAnsi" w:hAnsiTheme="minorHAnsi" w:cstheme="minorHAnsi"/>
        </w:rPr>
      </w:pPr>
      <w:r w:rsidRPr="007430C5">
        <w:rPr>
          <w:rFonts w:asciiTheme="minorHAnsi" w:hAnsiTheme="minorHAnsi" w:cstheme="minorHAnsi"/>
        </w:rPr>
        <w:t xml:space="preserve">Even where a student commits inappropriate online behaviour whilst not at school, these actions may be considered under the Behaviour policy where that behaviour poses a threat or causes harm to another student, staff and/or could have repercussions for the orderly running of the school when the student is identifiable as a member of the school or if the behaviour could adversely affect the reputation of the school. </w:t>
      </w:r>
    </w:p>
    <w:p w14:paraId="567C54F8" w14:textId="77777777" w:rsidR="00707FC5" w:rsidRPr="007430C5" w:rsidRDefault="00707FC5" w:rsidP="004C4974">
      <w:pPr>
        <w:rPr>
          <w:rFonts w:asciiTheme="minorHAnsi" w:hAnsiTheme="minorHAnsi" w:cstheme="minorHAnsi"/>
        </w:rPr>
      </w:pPr>
    </w:p>
    <w:p w14:paraId="471F059B" w14:textId="12827423" w:rsidR="00707FC5" w:rsidRPr="007430C5" w:rsidRDefault="00D67887" w:rsidP="004C4974">
      <w:pPr>
        <w:rPr>
          <w:rFonts w:asciiTheme="minorHAnsi" w:hAnsiTheme="minorHAnsi" w:cstheme="minorHAnsi"/>
        </w:rPr>
      </w:pPr>
      <w:r w:rsidRPr="007430C5">
        <w:rPr>
          <w:rFonts w:asciiTheme="minorHAnsi" w:hAnsiTheme="minorHAnsi" w:cstheme="minorHAnsi"/>
        </w:rPr>
        <w:t xml:space="preserve">Misuse of social media can be reported </w:t>
      </w:r>
      <w:r w:rsidR="00DB698C" w:rsidRPr="007430C5">
        <w:rPr>
          <w:rFonts w:asciiTheme="minorHAnsi" w:hAnsiTheme="minorHAnsi" w:cstheme="minorHAnsi"/>
        </w:rPr>
        <w:t>on</w:t>
      </w:r>
      <w:r w:rsidR="005A12BF" w:rsidRPr="007430C5">
        <w:rPr>
          <w:rFonts w:asciiTheme="minorHAnsi" w:hAnsiTheme="minorHAnsi" w:cstheme="minorHAnsi"/>
        </w:rPr>
        <w:t xml:space="preserve"> ‘a helping hand,’ or</w:t>
      </w:r>
      <w:r w:rsidR="00DB698C" w:rsidRPr="007430C5">
        <w:rPr>
          <w:rFonts w:asciiTheme="minorHAnsi" w:hAnsiTheme="minorHAnsi" w:cstheme="minorHAnsi"/>
        </w:rPr>
        <w:t xml:space="preserve"> </w:t>
      </w:r>
      <w:r w:rsidRPr="007430C5">
        <w:rPr>
          <w:rFonts w:asciiTheme="minorHAnsi" w:hAnsiTheme="minorHAnsi" w:cstheme="minorHAnsi"/>
        </w:rPr>
        <w:t xml:space="preserve">to a member of the </w:t>
      </w:r>
      <w:r w:rsidR="00071016" w:rsidRPr="007430C5">
        <w:rPr>
          <w:rFonts w:asciiTheme="minorHAnsi" w:hAnsiTheme="minorHAnsi" w:cstheme="minorHAnsi"/>
        </w:rPr>
        <w:t xml:space="preserve">student’s </w:t>
      </w:r>
      <w:r w:rsidRPr="007430C5">
        <w:rPr>
          <w:rFonts w:asciiTheme="minorHAnsi" w:hAnsiTheme="minorHAnsi" w:cstheme="minorHAnsi"/>
        </w:rPr>
        <w:t xml:space="preserve">pastoral year team who are best placed to then support with resolving any concerns raised. Student involvement in behaviour incidents online </w:t>
      </w:r>
      <w:r w:rsidR="001641F8" w:rsidRPr="007430C5">
        <w:rPr>
          <w:rFonts w:asciiTheme="minorHAnsi" w:hAnsiTheme="minorHAnsi" w:cstheme="minorHAnsi"/>
        </w:rPr>
        <w:t>may</w:t>
      </w:r>
      <w:r w:rsidRPr="007430C5">
        <w:rPr>
          <w:rFonts w:asciiTheme="minorHAnsi" w:hAnsiTheme="minorHAnsi" w:cstheme="minorHAnsi"/>
        </w:rPr>
        <w:t xml:space="preserve"> lead to students being </w:t>
      </w:r>
      <w:r w:rsidR="00071016" w:rsidRPr="007430C5">
        <w:rPr>
          <w:rFonts w:asciiTheme="minorHAnsi" w:hAnsiTheme="minorHAnsi" w:cstheme="minorHAnsi"/>
        </w:rPr>
        <w:t>issued a consequence</w:t>
      </w:r>
      <w:r w:rsidRPr="007430C5">
        <w:rPr>
          <w:rFonts w:asciiTheme="minorHAnsi" w:hAnsiTheme="minorHAnsi" w:cstheme="minorHAnsi"/>
        </w:rPr>
        <w:t xml:space="preserve"> for this behaviour. </w:t>
      </w:r>
    </w:p>
    <w:p w14:paraId="4DB59782" w14:textId="77777777" w:rsidR="00707FC5" w:rsidRPr="007430C5" w:rsidRDefault="00707FC5" w:rsidP="004C4974">
      <w:pPr>
        <w:rPr>
          <w:rFonts w:asciiTheme="minorHAnsi" w:hAnsiTheme="minorHAnsi" w:cstheme="minorHAnsi"/>
        </w:rPr>
      </w:pPr>
    </w:p>
    <w:p w14:paraId="4BC5F8F5" w14:textId="0C26F5EF" w:rsidR="00D67887" w:rsidRPr="007430C5" w:rsidRDefault="00D67887" w:rsidP="004C4974">
      <w:pPr>
        <w:rPr>
          <w:rFonts w:asciiTheme="minorHAnsi" w:hAnsiTheme="minorHAnsi" w:cstheme="minorHAnsi"/>
        </w:rPr>
      </w:pPr>
      <w:r w:rsidRPr="007430C5">
        <w:rPr>
          <w:rFonts w:asciiTheme="minorHAnsi" w:hAnsiTheme="minorHAnsi" w:cstheme="minorHAnsi"/>
        </w:rPr>
        <w:t>In line with government guidance relating to the Prevent Duty and Keeping Children Safe in Education, children must be kept safe from terrorist and extremist material and suitable filtering and monitoring within school is in place. Even though the online space differs in many ways, the same standards of behaviour are expected online as apply offline and everyone should be treated with kindness, respect and dignity. Where an incident involves nudes or semi-nude images and/or videos, this will be referred to the designated safeguarding lead or deputy safeguarding lead who will act in line with the ‘Safeguarding and Child Protection’ policy to ensure that students are appropriately safeguarded.</w:t>
      </w:r>
    </w:p>
    <w:p w14:paraId="311565F3" w14:textId="77777777" w:rsidR="00682C8E" w:rsidRPr="007430C5" w:rsidRDefault="00682C8E" w:rsidP="00D03E56">
      <w:pPr>
        <w:ind w:left="-5"/>
        <w:rPr>
          <w:rFonts w:asciiTheme="minorHAnsi" w:hAnsiTheme="minorHAnsi" w:cstheme="minorHAnsi"/>
        </w:rPr>
      </w:pPr>
    </w:p>
    <w:p w14:paraId="7D15E9F0" w14:textId="77777777" w:rsidR="00FF542B" w:rsidRPr="007430C5" w:rsidRDefault="00FF542B" w:rsidP="00D03E56">
      <w:pPr>
        <w:ind w:left="-5"/>
        <w:rPr>
          <w:rFonts w:asciiTheme="minorHAnsi" w:hAnsiTheme="minorHAnsi" w:cstheme="minorHAnsi"/>
        </w:rPr>
      </w:pPr>
    </w:p>
    <w:p w14:paraId="5FC4576D"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5906717F"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277500D2"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69C192D5"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01001623"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5F94C54C"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6B47C045"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5C3E5312"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209C09EA"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19742C4C"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1A436C4C"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01C64F12"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77185CE4"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1D0F261F"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60980E61"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1125BDAA"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797345F7"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57DB769B"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6064ED04"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7369493C"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02F4A3DB"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469E2401"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6E0FC397"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4AD06E1C"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2A58ADF3"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168A5805"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6FA8FF9E"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176614BC"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31BF57D6" w14:textId="77777777" w:rsidR="00B675DE" w:rsidRPr="007430C5" w:rsidRDefault="00B675DE" w:rsidP="00217393">
      <w:pPr>
        <w:spacing w:after="0" w:line="259" w:lineRule="auto"/>
        <w:ind w:left="0" w:firstLine="0"/>
        <w:rPr>
          <w:rFonts w:asciiTheme="minorHAnsi" w:eastAsia="Calibri" w:hAnsiTheme="minorHAnsi" w:cstheme="minorHAnsi"/>
          <w:b/>
          <w:bCs/>
          <w:iCs/>
        </w:rPr>
      </w:pPr>
    </w:p>
    <w:p w14:paraId="75B84C93" w14:textId="77777777" w:rsidR="00476FA7" w:rsidRPr="007430C5" w:rsidRDefault="00476FA7" w:rsidP="00217393">
      <w:pPr>
        <w:spacing w:after="0" w:line="259" w:lineRule="auto"/>
        <w:ind w:left="0" w:firstLine="0"/>
        <w:rPr>
          <w:rFonts w:asciiTheme="minorHAnsi" w:eastAsia="Calibri" w:hAnsiTheme="minorHAnsi" w:cstheme="minorHAnsi"/>
          <w:b/>
          <w:bCs/>
          <w:iCs/>
        </w:rPr>
      </w:pPr>
    </w:p>
    <w:p w14:paraId="1E14A4C3" w14:textId="7904A2B8" w:rsidR="00F630C7" w:rsidRPr="007430C5" w:rsidRDefault="00E250E1" w:rsidP="00217393">
      <w:pPr>
        <w:spacing w:after="0" w:line="259" w:lineRule="auto"/>
        <w:ind w:left="0" w:firstLine="0"/>
        <w:rPr>
          <w:rFonts w:asciiTheme="minorHAnsi" w:eastAsia="Calibri" w:hAnsiTheme="minorHAnsi" w:cstheme="minorHAnsi"/>
          <w:b/>
          <w:bCs/>
          <w:iCs/>
          <w:u w:val="single"/>
        </w:rPr>
      </w:pPr>
      <w:r w:rsidRPr="007430C5">
        <w:rPr>
          <w:rFonts w:asciiTheme="minorHAnsi" w:eastAsia="Calibri" w:hAnsiTheme="minorHAnsi" w:cstheme="minorHAnsi"/>
          <w:b/>
          <w:bCs/>
          <w:iCs/>
          <w:u w:val="single"/>
        </w:rPr>
        <w:t>A</w:t>
      </w:r>
      <w:r w:rsidR="00FF2EC9" w:rsidRPr="007430C5">
        <w:rPr>
          <w:rFonts w:asciiTheme="minorHAnsi" w:eastAsia="Calibri" w:hAnsiTheme="minorHAnsi" w:cstheme="minorHAnsi"/>
          <w:b/>
          <w:bCs/>
          <w:iCs/>
          <w:u w:val="single"/>
        </w:rPr>
        <w:t xml:space="preserve">ppendix </w:t>
      </w:r>
      <w:r w:rsidRPr="007430C5">
        <w:rPr>
          <w:rFonts w:asciiTheme="minorHAnsi" w:eastAsia="Calibri" w:hAnsiTheme="minorHAnsi" w:cstheme="minorHAnsi"/>
          <w:b/>
          <w:bCs/>
          <w:iCs/>
          <w:u w:val="single"/>
        </w:rPr>
        <w:t>5</w:t>
      </w:r>
      <w:r w:rsidR="00BC4CF7" w:rsidRPr="007430C5">
        <w:rPr>
          <w:rFonts w:asciiTheme="minorHAnsi" w:eastAsia="Calibri" w:hAnsiTheme="minorHAnsi" w:cstheme="minorHAnsi"/>
          <w:b/>
          <w:bCs/>
          <w:iCs/>
          <w:u w:val="single"/>
        </w:rPr>
        <w:t xml:space="preserve"> – </w:t>
      </w:r>
      <w:r w:rsidR="00F630C7" w:rsidRPr="007430C5">
        <w:rPr>
          <w:rFonts w:asciiTheme="minorHAnsi" w:eastAsia="Calibri" w:hAnsiTheme="minorHAnsi" w:cstheme="minorHAnsi"/>
          <w:b/>
          <w:bCs/>
          <w:iCs/>
          <w:u w:val="single"/>
        </w:rPr>
        <w:t>Home</w:t>
      </w:r>
      <w:r w:rsidR="00BC4CF7" w:rsidRPr="007430C5">
        <w:rPr>
          <w:rFonts w:asciiTheme="minorHAnsi" w:eastAsia="Calibri" w:hAnsiTheme="minorHAnsi" w:cstheme="minorHAnsi"/>
          <w:b/>
          <w:bCs/>
          <w:iCs/>
          <w:u w:val="single"/>
        </w:rPr>
        <w:t>-</w:t>
      </w:r>
      <w:r w:rsidR="00F630C7" w:rsidRPr="007430C5">
        <w:rPr>
          <w:rFonts w:asciiTheme="minorHAnsi" w:eastAsia="Calibri" w:hAnsiTheme="minorHAnsi" w:cstheme="minorHAnsi"/>
          <w:b/>
          <w:bCs/>
          <w:iCs/>
          <w:u w:val="single"/>
        </w:rPr>
        <w:t>school agreement</w:t>
      </w:r>
    </w:p>
    <w:p w14:paraId="6CAB223E" w14:textId="77777777" w:rsidR="00F630C7" w:rsidRPr="007430C5" w:rsidRDefault="00F630C7" w:rsidP="00217393">
      <w:pPr>
        <w:spacing w:after="0" w:line="259" w:lineRule="auto"/>
        <w:ind w:left="0" w:firstLine="0"/>
        <w:rPr>
          <w:rFonts w:asciiTheme="minorHAnsi" w:eastAsia="Calibri" w:hAnsiTheme="minorHAnsi" w:cstheme="minorHAnsi"/>
          <w:iCs/>
        </w:rPr>
      </w:pPr>
    </w:p>
    <w:p w14:paraId="74246A4B"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 xml:space="preserve">This is a partnership agreement and to work effectively it is important to understand the respective roles and responsibilities that each partner has. This Agreement embodies the values and ethos of </w:t>
      </w:r>
      <w:proofErr w:type="spellStart"/>
      <w:r w:rsidRPr="007430C5">
        <w:rPr>
          <w:rFonts w:asciiTheme="minorHAnsi" w:eastAsia="Calibri" w:hAnsiTheme="minorHAnsi" w:cstheme="minorHAnsi"/>
          <w:iCs/>
        </w:rPr>
        <w:t>Tomlinscote</w:t>
      </w:r>
      <w:proofErr w:type="spellEnd"/>
      <w:r w:rsidRPr="007430C5">
        <w:rPr>
          <w:rFonts w:asciiTheme="minorHAnsi" w:eastAsia="Calibri" w:hAnsiTheme="minorHAnsi" w:cstheme="minorHAnsi"/>
          <w:iCs/>
        </w:rPr>
        <w:t xml:space="preserve"> School. </w:t>
      </w:r>
      <w:r w:rsidRPr="007430C5">
        <w:rPr>
          <w:rFonts w:asciiTheme="minorHAnsi" w:eastAsia="Calibri" w:hAnsiTheme="minorHAnsi" w:cstheme="minorHAnsi"/>
          <w:iCs/>
        </w:rPr>
        <w:br/>
        <w:t> </w:t>
      </w:r>
    </w:p>
    <w:p w14:paraId="31C604F4" w14:textId="24A394D0"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b/>
          <w:bCs/>
          <w:iCs/>
        </w:rPr>
        <w:t xml:space="preserve">The Student </w:t>
      </w:r>
      <w:r w:rsidR="009009A3" w:rsidRPr="007430C5">
        <w:rPr>
          <w:rFonts w:asciiTheme="minorHAnsi" w:eastAsia="Calibri" w:hAnsiTheme="minorHAnsi" w:cstheme="minorHAnsi"/>
          <w:b/>
          <w:bCs/>
          <w:iCs/>
        </w:rPr>
        <w:t>will</w:t>
      </w:r>
      <w:r w:rsidRPr="007430C5">
        <w:rPr>
          <w:rFonts w:asciiTheme="minorHAnsi" w:eastAsia="Calibri" w:hAnsiTheme="minorHAnsi" w:cstheme="minorHAnsi"/>
          <w:b/>
          <w:bCs/>
          <w:iCs/>
        </w:rPr>
        <w:t>:</w:t>
      </w:r>
      <w:r w:rsidRPr="007430C5">
        <w:rPr>
          <w:rFonts w:asciiTheme="minorHAnsi" w:eastAsia="Calibri" w:hAnsiTheme="minorHAnsi" w:cstheme="minorHAnsi"/>
          <w:iCs/>
        </w:rPr>
        <w:t> </w:t>
      </w:r>
    </w:p>
    <w:p w14:paraId="2CE7FB30"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Always be polite, kind, helpful and respectful to others in the school and the community </w:t>
      </w:r>
    </w:p>
    <w:p w14:paraId="5A9C3914"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Attend school every day and be on time </w:t>
      </w:r>
    </w:p>
    <w:p w14:paraId="36468989"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Bring all the equipment needed each day </w:t>
      </w:r>
    </w:p>
    <w:p w14:paraId="4B171B5E"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Do all classwork and home learning to the best of their ability </w:t>
      </w:r>
    </w:p>
    <w:p w14:paraId="5081D3BE"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 xml:space="preserve">Keep </w:t>
      </w:r>
      <w:proofErr w:type="spellStart"/>
      <w:r w:rsidRPr="007430C5">
        <w:rPr>
          <w:rFonts w:asciiTheme="minorHAnsi" w:eastAsia="Calibri" w:hAnsiTheme="minorHAnsi" w:cstheme="minorHAnsi"/>
          <w:iCs/>
        </w:rPr>
        <w:t>Tomlinscote</w:t>
      </w:r>
      <w:proofErr w:type="spellEnd"/>
      <w:r w:rsidRPr="007430C5">
        <w:rPr>
          <w:rFonts w:asciiTheme="minorHAnsi" w:eastAsia="Calibri" w:hAnsiTheme="minorHAnsi" w:cstheme="minorHAnsi"/>
          <w:iCs/>
        </w:rPr>
        <w:t xml:space="preserve"> free from litter, graffiti and avoidable damage </w:t>
      </w:r>
    </w:p>
    <w:p w14:paraId="1FA4FDC3"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Take pride in their appearance and dress according to the school requirements </w:t>
      </w:r>
    </w:p>
    <w:p w14:paraId="17A7DE3C"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Report any issues or concerns promptly </w:t>
      </w:r>
    </w:p>
    <w:p w14:paraId="1E0566B6"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 xml:space="preserve">Follow the school’s policies for behaviour and discipline whilst in school and when wearing the </w:t>
      </w:r>
      <w:proofErr w:type="spellStart"/>
      <w:r w:rsidRPr="007430C5">
        <w:rPr>
          <w:rFonts w:asciiTheme="minorHAnsi" w:eastAsia="Calibri" w:hAnsiTheme="minorHAnsi" w:cstheme="minorHAnsi"/>
          <w:iCs/>
        </w:rPr>
        <w:t>Tomlinscote</w:t>
      </w:r>
      <w:proofErr w:type="spellEnd"/>
      <w:r w:rsidRPr="007430C5">
        <w:rPr>
          <w:rFonts w:asciiTheme="minorHAnsi" w:eastAsia="Calibri" w:hAnsiTheme="minorHAnsi" w:cstheme="minorHAnsi"/>
          <w:iCs/>
        </w:rPr>
        <w:t xml:space="preserve"> uniform </w:t>
      </w:r>
    </w:p>
    <w:p w14:paraId="50420F76"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Will not post negative or defamatory comments about the school, students or staff on social media </w:t>
      </w:r>
      <w:r w:rsidRPr="007430C5">
        <w:rPr>
          <w:rFonts w:asciiTheme="minorHAnsi" w:eastAsia="Calibri" w:hAnsiTheme="minorHAnsi" w:cstheme="minorHAnsi"/>
          <w:iCs/>
        </w:rPr>
        <w:br/>
        <w:t> </w:t>
      </w:r>
    </w:p>
    <w:p w14:paraId="769129BC" w14:textId="0F9762F8"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b/>
          <w:bCs/>
          <w:iCs/>
        </w:rPr>
        <w:t xml:space="preserve">The Parents/Carers </w:t>
      </w:r>
      <w:r w:rsidR="009009A3" w:rsidRPr="007430C5">
        <w:rPr>
          <w:rFonts w:asciiTheme="minorHAnsi" w:eastAsia="Calibri" w:hAnsiTheme="minorHAnsi" w:cstheme="minorHAnsi"/>
          <w:b/>
          <w:bCs/>
          <w:iCs/>
        </w:rPr>
        <w:t>will</w:t>
      </w:r>
      <w:r w:rsidRPr="007430C5">
        <w:rPr>
          <w:rFonts w:asciiTheme="minorHAnsi" w:eastAsia="Calibri" w:hAnsiTheme="minorHAnsi" w:cstheme="minorHAnsi"/>
          <w:b/>
          <w:bCs/>
          <w:iCs/>
        </w:rPr>
        <w:t>:</w:t>
      </w:r>
      <w:r w:rsidRPr="007430C5">
        <w:rPr>
          <w:rFonts w:asciiTheme="minorHAnsi" w:eastAsia="Calibri" w:hAnsiTheme="minorHAnsi" w:cstheme="minorHAnsi"/>
          <w:iCs/>
        </w:rPr>
        <w:t> </w:t>
      </w:r>
      <w:r w:rsidRPr="007430C5">
        <w:rPr>
          <w:rFonts w:asciiTheme="minorHAnsi" w:eastAsia="Calibri" w:hAnsiTheme="minorHAnsi" w:cstheme="minorHAnsi"/>
          <w:iCs/>
        </w:rPr>
        <w:br/>
        <w:t>Ensure that my/our child attends school punctually and properly equipped </w:t>
      </w:r>
    </w:p>
    <w:p w14:paraId="39FB06DC"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Ensure my/our child wears the correct school uniform </w:t>
      </w:r>
    </w:p>
    <w:p w14:paraId="6E42FF9C" w14:textId="3ABA26D0"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Support all school policies  </w:t>
      </w:r>
    </w:p>
    <w:p w14:paraId="1B54EDC6" w14:textId="57F7731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Support my/our child and the school in home learning and ensure that home learning is completed </w:t>
      </w:r>
    </w:p>
    <w:p w14:paraId="24328033"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Attend information evenings, progress meetings and other relevant discussions about my/our child </w:t>
      </w:r>
    </w:p>
    <w:p w14:paraId="406CF201"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Inform the school promptly about any concerns or problems which might affect my/our child’s work, behaviour and attitude </w:t>
      </w:r>
    </w:p>
    <w:p w14:paraId="2E8CE329"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 xml:space="preserve">Provide up-to-date contact details and regularly check the information on </w:t>
      </w:r>
      <w:proofErr w:type="spellStart"/>
      <w:r w:rsidRPr="007430C5">
        <w:rPr>
          <w:rFonts w:asciiTheme="minorHAnsi" w:eastAsia="Calibri" w:hAnsiTheme="minorHAnsi" w:cstheme="minorHAnsi"/>
          <w:iCs/>
        </w:rPr>
        <w:t>Edulink</w:t>
      </w:r>
      <w:proofErr w:type="spellEnd"/>
      <w:r w:rsidRPr="007430C5">
        <w:rPr>
          <w:rFonts w:asciiTheme="minorHAnsi" w:eastAsia="Calibri" w:hAnsiTheme="minorHAnsi" w:cstheme="minorHAnsi"/>
          <w:iCs/>
        </w:rPr>
        <w:t> </w:t>
      </w:r>
    </w:p>
    <w:p w14:paraId="6DF36AB7"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Ensure that any form of communication with the school is respectful </w:t>
      </w:r>
    </w:p>
    <w:p w14:paraId="2E51F1FB" w14:textId="69C2F379"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 xml:space="preserve">I/We will trust the school’s decision in relation to behaviour, discipline and </w:t>
      </w:r>
      <w:r w:rsidR="00964641" w:rsidRPr="007430C5">
        <w:rPr>
          <w:rFonts w:asciiTheme="minorHAnsi" w:eastAsia="Calibri" w:hAnsiTheme="minorHAnsi" w:cstheme="minorHAnsi"/>
          <w:iCs/>
        </w:rPr>
        <w:t>consequences</w:t>
      </w:r>
    </w:p>
    <w:p w14:paraId="18BCFBA2"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Contact the School to discuss any concerns or issues promptly that I/we may have.  </w:t>
      </w:r>
    </w:p>
    <w:p w14:paraId="250E3A57"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I/we will not post negative or defamatory comments about the School, Students or Staff on social media. </w:t>
      </w:r>
    </w:p>
    <w:p w14:paraId="2DE0CFD5"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 </w:t>
      </w:r>
    </w:p>
    <w:p w14:paraId="0CA4C846" w14:textId="0439DC9C"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b/>
          <w:bCs/>
          <w:iCs/>
        </w:rPr>
        <w:t xml:space="preserve">The School and </w:t>
      </w:r>
      <w:r w:rsidR="0089600D" w:rsidRPr="007430C5">
        <w:rPr>
          <w:rFonts w:asciiTheme="minorHAnsi" w:eastAsia="Calibri" w:hAnsiTheme="minorHAnsi" w:cstheme="minorHAnsi"/>
          <w:b/>
          <w:bCs/>
          <w:iCs/>
        </w:rPr>
        <w:t>Governors</w:t>
      </w:r>
      <w:r w:rsidRPr="007430C5">
        <w:rPr>
          <w:rFonts w:asciiTheme="minorHAnsi" w:eastAsia="Calibri" w:hAnsiTheme="minorHAnsi" w:cstheme="minorHAnsi"/>
          <w:b/>
          <w:bCs/>
          <w:iCs/>
        </w:rPr>
        <w:t xml:space="preserve"> will:</w:t>
      </w:r>
      <w:r w:rsidRPr="007430C5">
        <w:rPr>
          <w:rFonts w:asciiTheme="minorHAnsi" w:eastAsia="Calibri" w:hAnsiTheme="minorHAnsi" w:cstheme="minorHAnsi"/>
          <w:iCs/>
        </w:rPr>
        <w:t> </w:t>
      </w:r>
    </w:p>
    <w:p w14:paraId="28A3D10A"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Undertake to provide a high quality educational, social, moral and spiritual experience (within the available resources) in a climate characterised by strong personal relationships and mutual respect </w:t>
      </w:r>
    </w:p>
    <w:p w14:paraId="2F973B89"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Set, assess and monitor home learning  </w:t>
      </w:r>
    </w:p>
    <w:p w14:paraId="57D3B482"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Contact parents if there is a concern with punctuality or attendance  </w:t>
      </w:r>
    </w:p>
    <w:p w14:paraId="6FC0D2D7"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Inform the family about any concerns or problems that affect the child’s work, behaviour or attitude </w:t>
      </w:r>
    </w:p>
    <w:p w14:paraId="5365665C"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Provide the family with regular information on student assessments and progress </w:t>
      </w:r>
    </w:p>
    <w:p w14:paraId="7414B2C2"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Regularly arrange progress meetings during which routine student progress will be discussed, and facilitate parental access to the appropriate staff on occasions when parental concerns are expressed </w:t>
      </w:r>
    </w:p>
    <w:p w14:paraId="591AA66D"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Keep the family informed about school activities and examination results via letters home and notices of special events </w:t>
      </w:r>
    </w:p>
    <w:p w14:paraId="6E6F7771" w14:textId="77777777" w:rsidR="00F630C7" w:rsidRPr="007430C5" w:rsidRDefault="00F630C7" w:rsidP="00F630C7">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t>Celebrate success and achievements </w:t>
      </w:r>
    </w:p>
    <w:p w14:paraId="660349DF" w14:textId="77777777" w:rsidR="00F630C7" w:rsidRDefault="00F630C7" w:rsidP="00217393">
      <w:pPr>
        <w:spacing w:after="0" w:line="259" w:lineRule="auto"/>
        <w:ind w:left="0" w:firstLine="0"/>
        <w:rPr>
          <w:rFonts w:asciiTheme="minorHAnsi" w:eastAsia="Calibri" w:hAnsiTheme="minorHAnsi" w:cstheme="minorHAnsi"/>
          <w:iCs/>
        </w:rPr>
      </w:pPr>
      <w:r w:rsidRPr="007430C5">
        <w:rPr>
          <w:rFonts w:asciiTheme="minorHAnsi" w:eastAsia="Calibri" w:hAnsiTheme="minorHAnsi" w:cstheme="minorHAnsi"/>
          <w:iCs/>
        </w:rPr>
        <w:lastRenderedPageBreak/>
        <w:t>Provide a safe environment for students to be listened to and taken seriously, especially regarding their mental health and well-being.</w:t>
      </w:r>
      <w:r w:rsidRPr="00F630C7">
        <w:rPr>
          <w:rFonts w:asciiTheme="minorHAnsi" w:eastAsia="Calibri" w:hAnsiTheme="minorHAnsi" w:cstheme="minorHAnsi"/>
          <w:iCs/>
        </w:rPr>
        <w:t> </w:t>
      </w:r>
    </w:p>
    <w:p w14:paraId="1D20CBFA" w14:textId="77777777" w:rsidR="00247220" w:rsidRDefault="00247220" w:rsidP="00217393">
      <w:pPr>
        <w:spacing w:after="0" w:line="259" w:lineRule="auto"/>
        <w:ind w:left="0" w:firstLine="0"/>
        <w:rPr>
          <w:rFonts w:asciiTheme="minorHAnsi" w:eastAsia="Calibri" w:hAnsiTheme="minorHAnsi" w:cstheme="minorHAnsi"/>
          <w:iCs/>
        </w:rPr>
      </w:pPr>
    </w:p>
    <w:p w14:paraId="4D2FE1E8" w14:textId="77777777" w:rsidR="00B667FF" w:rsidRDefault="00B667FF" w:rsidP="00217393">
      <w:pPr>
        <w:spacing w:after="0" w:line="259" w:lineRule="auto"/>
        <w:ind w:left="0" w:firstLine="0"/>
        <w:rPr>
          <w:rFonts w:asciiTheme="minorHAnsi" w:eastAsia="Calibri" w:hAnsiTheme="minorHAnsi" w:cstheme="minorHAnsi"/>
          <w:iCs/>
        </w:rPr>
      </w:pPr>
    </w:p>
    <w:p w14:paraId="08564B0E" w14:textId="77777777" w:rsidR="00F67DCE" w:rsidRPr="00976029" w:rsidRDefault="00F67DCE">
      <w:pPr>
        <w:spacing w:after="0" w:line="259" w:lineRule="auto"/>
        <w:ind w:left="0" w:firstLine="0"/>
        <w:rPr>
          <w:rFonts w:asciiTheme="minorHAnsi" w:hAnsiTheme="minorHAnsi" w:cstheme="minorHAnsi"/>
        </w:rPr>
      </w:pPr>
    </w:p>
    <w:sectPr w:rsidR="00F67DCE" w:rsidRPr="00976029">
      <w:footerReference w:type="default" r:id="rId16"/>
      <w:pgSz w:w="11906" w:h="16838"/>
      <w:pgMar w:top="1440" w:right="883" w:bottom="1440" w:left="8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05229" w14:textId="77777777" w:rsidR="0003599A" w:rsidRDefault="0003599A">
      <w:pPr>
        <w:spacing w:after="0" w:line="240" w:lineRule="auto"/>
      </w:pPr>
      <w:r>
        <w:separator/>
      </w:r>
    </w:p>
  </w:endnote>
  <w:endnote w:type="continuationSeparator" w:id="0">
    <w:p w14:paraId="6CC283A8" w14:textId="77777777" w:rsidR="0003599A" w:rsidRDefault="0003599A">
      <w:pPr>
        <w:spacing w:after="0" w:line="240" w:lineRule="auto"/>
      </w:pPr>
      <w:r>
        <w:continuationSeparator/>
      </w:r>
    </w:p>
  </w:endnote>
  <w:endnote w:type="continuationNotice" w:id="1">
    <w:p w14:paraId="5AA2968D" w14:textId="77777777" w:rsidR="0003599A" w:rsidRDefault="000359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7E260" w14:textId="77777777" w:rsidR="00F67DCE" w:rsidRDefault="00F67DCE">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8EA67" w14:textId="77777777" w:rsidR="007430C5" w:rsidRDefault="00E230EC">
    <w:pPr>
      <w:pStyle w:val="Footer"/>
      <w:rPr>
        <w:i/>
        <w:iCs/>
        <w:sz w:val="18"/>
        <w:szCs w:val="18"/>
      </w:rPr>
    </w:pPr>
    <w:proofErr w:type="spellStart"/>
    <w:r w:rsidRPr="0078389C">
      <w:rPr>
        <w:i/>
        <w:iCs/>
        <w:sz w:val="18"/>
        <w:szCs w:val="18"/>
      </w:rPr>
      <w:t>Behaviour</w:t>
    </w:r>
    <w:proofErr w:type="spellEnd"/>
    <w:r w:rsidRPr="0078389C">
      <w:rPr>
        <w:i/>
        <w:iCs/>
        <w:sz w:val="18"/>
        <w:szCs w:val="18"/>
      </w:rPr>
      <w:t xml:space="preserve"> Policy</w:t>
    </w:r>
    <w:r w:rsidR="00300058" w:rsidRPr="0078389C">
      <w:rPr>
        <w:i/>
        <w:iCs/>
        <w:sz w:val="18"/>
        <w:szCs w:val="18"/>
      </w:rPr>
      <w:t xml:space="preserve"> – </w:t>
    </w:r>
    <w:r w:rsidR="00F14E9C" w:rsidRPr="0078389C">
      <w:rPr>
        <w:i/>
        <w:iCs/>
        <w:sz w:val="18"/>
        <w:szCs w:val="18"/>
      </w:rPr>
      <w:t xml:space="preserve">September </w:t>
    </w:r>
    <w:r w:rsidR="00300058" w:rsidRPr="0078389C">
      <w:rPr>
        <w:i/>
        <w:iCs/>
        <w:sz w:val="18"/>
        <w:szCs w:val="18"/>
      </w:rPr>
      <w:t>202</w:t>
    </w:r>
    <w:r w:rsidR="007430C5">
      <w:rPr>
        <w:i/>
        <w:iCs/>
        <w:sz w:val="18"/>
        <w:szCs w:val="18"/>
      </w:rPr>
      <w:t>6</w:t>
    </w:r>
  </w:p>
  <w:p w14:paraId="6B8FE35F" w14:textId="5BEF1802" w:rsidR="00F14E9C" w:rsidRPr="0078389C" w:rsidRDefault="0078389C">
    <w:pPr>
      <w:pStyle w:val="Footer"/>
      <w:rPr>
        <w:i/>
        <w:iCs/>
        <w:sz w:val="18"/>
        <w:szCs w:val="18"/>
      </w:rPr>
    </w:pPr>
    <w:r>
      <w:rPr>
        <w:i/>
        <w:iCs/>
        <w:sz w:val="18"/>
        <w:szCs w:val="18"/>
      </w:rPr>
      <w:t xml:space="preserve">                                                                                                                                    </w:t>
    </w:r>
    <w:r w:rsidRPr="0078389C">
      <w:rPr>
        <w:i/>
        <w:iCs/>
        <w:color w:val="7F7F7F" w:themeColor="background1" w:themeShade="7F"/>
        <w:spacing w:val="60"/>
        <w:sz w:val="18"/>
        <w:szCs w:val="18"/>
        <w:lang w:val="en-GB"/>
      </w:rPr>
      <w:t>Page</w:t>
    </w:r>
    <w:r w:rsidRPr="0078389C">
      <w:rPr>
        <w:i/>
        <w:iCs/>
        <w:sz w:val="18"/>
        <w:szCs w:val="18"/>
        <w:lang w:val="en-GB"/>
      </w:rPr>
      <w:t xml:space="preserve"> | </w:t>
    </w:r>
    <w:r w:rsidRPr="0078389C">
      <w:rPr>
        <w:i/>
        <w:iCs/>
        <w:sz w:val="18"/>
        <w:szCs w:val="18"/>
      </w:rPr>
      <w:fldChar w:fldCharType="begin"/>
    </w:r>
    <w:r w:rsidRPr="0078389C">
      <w:rPr>
        <w:i/>
        <w:iCs/>
        <w:sz w:val="18"/>
        <w:szCs w:val="18"/>
      </w:rPr>
      <w:instrText>PAGE   \* MERGEFORMAT</w:instrText>
    </w:r>
    <w:r w:rsidRPr="0078389C">
      <w:rPr>
        <w:i/>
        <w:iCs/>
        <w:sz w:val="18"/>
        <w:szCs w:val="18"/>
      </w:rPr>
      <w:fldChar w:fldCharType="separate"/>
    </w:r>
    <w:r w:rsidRPr="0078389C">
      <w:rPr>
        <w:b/>
        <w:bCs/>
        <w:i/>
        <w:iCs/>
        <w:sz w:val="18"/>
        <w:szCs w:val="18"/>
        <w:lang w:val="en-GB"/>
      </w:rPr>
      <w:t>1</w:t>
    </w:r>
    <w:r w:rsidRPr="0078389C">
      <w:rPr>
        <w:b/>
        <w:bCs/>
        <w:i/>
        <w:iCs/>
        <w:sz w:val="18"/>
        <w:szCs w:val="18"/>
      </w:rPr>
      <w:fldChar w:fldCharType="end"/>
    </w:r>
  </w:p>
  <w:p w14:paraId="42A05B2F" w14:textId="77777777" w:rsidR="00300058" w:rsidRPr="0078389C" w:rsidRDefault="00300058">
    <w:pPr>
      <w:pStyle w:val="Footer"/>
      <w:rPr>
        <w:sz w:val="18"/>
        <w:szCs w:val="18"/>
      </w:rPr>
    </w:pPr>
  </w:p>
  <w:p w14:paraId="51A8B1F5" w14:textId="77777777" w:rsidR="00F67DCE" w:rsidRPr="00142F06" w:rsidRDefault="00F67DCE">
    <w:pPr>
      <w:spacing w:after="160" w:line="259" w:lineRule="auto"/>
      <w:ind w:left="0" w:firstLine="0"/>
      <w:rPr>
        <w:rFonts w:asciiTheme="minorHAnsi" w:hAnsiTheme="minorHAnsi"/>
        <w:sz w:val="16"/>
        <w:szCs w:val="16"/>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489C1" w14:textId="77777777" w:rsidR="00F67DCE" w:rsidRDefault="00F67DCE">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3A057" w14:textId="77777777" w:rsidR="007430C5" w:rsidRDefault="0078389C">
    <w:pPr>
      <w:pStyle w:val="Footer"/>
      <w:rPr>
        <w:i/>
        <w:iCs/>
        <w:sz w:val="16"/>
        <w:szCs w:val="16"/>
      </w:rPr>
    </w:pPr>
    <w:proofErr w:type="spellStart"/>
    <w:r w:rsidRPr="0078389C">
      <w:rPr>
        <w:i/>
        <w:iCs/>
        <w:sz w:val="16"/>
        <w:szCs w:val="16"/>
      </w:rPr>
      <w:t>Behaviour</w:t>
    </w:r>
    <w:proofErr w:type="spellEnd"/>
    <w:r w:rsidRPr="0078389C">
      <w:rPr>
        <w:i/>
        <w:iCs/>
        <w:sz w:val="16"/>
        <w:szCs w:val="16"/>
      </w:rPr>
      <w:t xml:space="preserve"> Policy – September 202</w:t>
    </w:r>
    <w:r w:rsidR="007430C5">
      <w:rPr>
        <w:i/>
        <w:iCs/>
        <w:sz w:val="16"/>
        <w:szCs w:val="16"/>
      </w:rPr>
      <w:t>6</w:t>
    </w:r>
  </w:p>
  <w:p w14:paraId="7F918589" w14:textId="5509B28D" w:rsidR="00030414" w:rsidRPr="0078389C" w:rsidRDefault="0078389C">
    <w:pPr>
      <w:pStyle w:val="Footer"/>
      <w:rPr>
        <w:i/>
        <w:iCs/>
        <w:sz w:val="16"/>
        <w:szCs w:val="16"/>
      </w:rPr>
    </w:pPr>
    <w:r>
      <w:rPr>
        <w:i/>
        <w:iCs/>
        <w:sz w:val="16"/>
        <w:szCs w:val="16"/>
      </w:rPr>
      <w:t xml:space="preserve">                                                                                                                                                                      </w:t>
    </w:r>
    <w:r w:rsidRPr="0078389C">
      <w:rPr>
        <w:i/>
        <w:iCs/>
        <w:color w:val="7F7F7F" w:themeColor="background1" w:themeShade="7F"/>
        <w:spacing w:val="60"/>
        <w:sz w:val="16"/>
        <w:szCs w:val="16"/>
        <w:lang w:val="en-GB"/>
      </w:rPr>
      <w:t>Page</w:t>
    </w:r>
    <w:r w:rsidRPr="0078389C">
      <w:rPr>
        <w:i/>
        <w:iCs/>
        <w:sz w:val="16"/>
        <w:szCs w:val="16"/>
        <w:lang w:val="en-GB"/>
      </w:rPr>
      <w:t xml:space="preserve"> | </w:t>
    </w:r>
    <w:r w:rsidRPr="0078389C">
      <w:rPr>
        <w:i/>
        <w:iCs/>
        <w:sz w:val="16"/>
        <w:szCs w:val="16"/>
      </w:rPr>
      <w:fldChar w:fldCharType="begin"/>
    </w:r>
    <w:r w:rsidRPr="0078389C">
      <w:rPr>
        <w:i/>
        <w:iCs/>
        <w:sz w:val="16"/>
        <w:szCs w:val="16"/>
      </w:rPr>
      <w:instrText>PAGE   \* MERGEFORMAT</w:instrText>
    </w:r>
    <w:r w:rsidRPr="0078389C">
      <w:rPr>
        <w:i/>
        <w:iCs/>
        <w:sz w:val="16"/>
        <w:szCs w:val="16"/>
      </w:rPr>
      <w:fldChar w:fldCharType="separate"/>
    </w:r>
    <w:r w:rsidRPr="0078389C">
      <w:rPr>
        <w:b/>
        <w:bCs/>
        <w:i/>
        <w:iCs/>
        <w:sz w:val="16"/>
        <w:szCs w:val="16"/>
        <w:lang w:val="en-GB"/>
      </w:rPr>
      <w:t>1</w:t>
    </w:r>
    <w:r w:rsidRPr="0078389C">
      <w:rPr>
        <w:b/>
        <w:bCs/>
        <w:i/>
        <w:iCs/>
        <w:sz w:val="16"/>
        <w:szCs w:val="16"/>
      </w:rPr>
      <w:fldChar w:fldCharType="end"/>
    </w:r>
  </w:p>
  <w:p w14:paraId="0CBCD9B9" w14:textId="77777777" w:rsidR="00030414" w:rsidRDefault="00030414">
    <w:pPr>
      <w:pStyle w:val="Footer"/>
      <w:rPr>
        <w:sz w:val="16"/>
        <w:szCs w:val="16"/>
      </w:rPr>
    </w:pPr>
  </w:p>
  <w:p w14:paraId="43F958E9" w14:textId="77777777" w:rsidR="00030414" w:rsidRDefault="00030414">
    <w:pPr>
      <w:spacing w:after="160" w:line="259" w:lineRule="auto"/>
      <w:ind w:left="0" w:firstLine="0"/>
      <w:rPr>
        <w:rFonts w:asciiTheme="minorHAnsi" w:hAnsiTheme="minorHAns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01356" w14:textId="77777777" w:rsidR="0003599A" w:rsidRDefault="0003599A">
      <w:pPr>
        <w:spacing w:after="0" w:line="240" w:lineRule="auto"/>
      </w:pPr>
      <w:r>
        <w:separator/>
      </w:r>
    </w:p>
  </w:footnote>
  <w:footnote w:type="continuationSeparator" w:id="0">
    <w:p w14:paraId="35E31B48" w14:textId="77777777" w:rsidR="0003599A" w:rsidRDefault="0003599A">
      <w:pPr>
        <w:spacing w:after="0" w:line="240" w:lineRule="auto"/>
      </w:pPr>
      <w:r>
        <w:continuationSeparator/>
      </w:r>
    </w:p>
  </w:footnote>
  <w:footnote w:type="continuationNotice" w:id="1">
    <w:p w14:paraId="13519CC9" w14:textId="77777777" w:rsidR="0003599A" w:rsidRDefault="000359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6F8F4" w14:textId="77777777" w:rsidR="007430C5" w:rsidRDefault="007430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A7D75" w14:textId="77777777" w:rsidR="007430C5" w:rsidRDefault="007430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65B22" w14:textId="77777777" w:rsidR="007430C5" w:rsidRDefault="007430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7FE7"/>
    <w:multiLevelType w:val="hybridMultilevel"/>
    <w:tmpl w:val="05C22726"/>
    <w:lvl w:ilvl="0" w:tplc="E1F6230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53F11"/>
    <w:multiLevelType w:val="hybridMultilevel"/>
    <w:tmpl w:val="3BE89D84"/>
    <w:lvl w:ilvl="0" w:tplc="69EABE5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04EE6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86F8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4401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4680C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8A22B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887EA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6A82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008D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5C41C4"/>
    <w:multiLevelType w:val="hybridMultilevel"/>
    <w:tmpl w:val="57B8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A5576"/>
    <w:multiLevelType w:val="hybridMultilevel"/>
    <w:tmpl w:val="288ABCD0"/>
    <w:lvl w:ilvl="0" w:tplc="08090001">
      <w:start w:val="1"/>
      <w:numFmt w:val="bullet"/>
      <w:lvlText w:val=""/>
      <w:lvlJc w:val="left"/>
      <w:pPr>
        <w:ind w:left="994"/>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6323387"/>
    <w:multiLevelType w:val="hybridMultilevel"/>
    <w:tmpl w:val="D9841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3150B0"/>
    <w:multiLevelType w:val="multilevel"/>
    <w:tmpl w:val="83CC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B5123C"/>
    <w:multiLevelType w:val="hybridMultilevel"/>
    <w:tmpl w:val="85BE3E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4D54C7"/>
    <w:multiLevelType w:val="hybridMultilevel"/>
    <w:tmpl w:val="3B241FB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8" w15:restartNumberingAfterBreak="0">
    <w:nsid w:val="1C7A3981"/>
    <w:multiLevelType w:val="hybridMultilevel"/>
    <w:tmpl w:val="3118D844"/>
    <w:lvl w:ilvl="0" w:tplc="76F8707E">
      <w:numFmt w:val="bullet"/>
      <w:lvlText w:val="-"/>
      <w:lvlJc w:val="left"/>
      <w:pPr>
        <w:ind w:left="345" w:hanging="360"/>
      </w:pPr>
      <w:rPr>
        <w:rFonts w:ascii="Calibri" w:eastAsia="Times New Roman" w:hAnsi="Calibri" w:cs="Calibri"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9" w15:restartNumberingAfterBreak="0">
    <w:nsid w:val="26C87B1C"/>
    <w:multiLevelType w:val="hybridMultilevel"/>
    <w:tmpl w:val="7F2C2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792D9D"/>
    <w:multiLevelType w:val="hybridMultilevel"/>
    <w:tmpl w:val="E340AFAE"/>
    <w:lvl w:ilvl="0" w:tplc="0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A832A1B"/>
    <w:multiLevelType w:val="hybridMultilevel"/>
    <w:tmpl w:val="36F01CAE"/>
    <w:lvl w:ilvl="0" w:tplc="76F8707E">
      <w:numFmt w:val="bullet"/>
      <w:lvlText w:val="-"/>
      <w:lvlJc w:val="left"/>
      <w:pPr>
        <w:ind w:left="330" w:hanging="360"/>
      </w:pPr>
      <w:rPr>
        <w:rFonts w:ascii="Calibri" w:eastAsia="Times New Roman" w:hAnsi="Calibri" w:cs="Calibri"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2" w15:restartNumberingAfterBreak="0">
    <w:nsid w:val="2C160129"/>
    <w:multiLevelType w:val="hybridMultilevel"/>
    <w:tmpl w:val="F8183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F5CBD"/>
    <w:multiLevelType w:val="hybridMultilevel"/>
    <w:tmpl w:val="79648592"/>
    <w:lvl w:ilvl="0" w:tplc="1FD23D0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6C086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C22C0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06A7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281F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BE5E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2A8A6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50C18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38E6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E675550"/>
    <w:multiLevelType w:val="hybridMultilevel"/>
    <w:tmpl w:val="568A6AB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5" w15:restartNumberingAfterBreak="0">
    <w:nsid w:val="30A85071"/>
    <w:multiLevelType w:val="hybridMultilevel"/>
    <w:tmpl w:val="9DE6FDDE"/>
    <w:lvl w:ilvl="0" w:tplc="E1F6230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98628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0A75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6C2643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A4396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DCC7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42A2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7C1B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440ED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1066F4C"/>
    <w:multiLevelType w:val="hybridMultilevel"/>
    <w:tmpl w:val="1A300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F94641"/>
    <w:multiLevelType w:val="hybridMultilevel"/>
    <w:tmpl w:val="F79A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3A1EDC"/>
    <w:multiLevelType w:val="hybridMultilevel"/>
    <w:tmpl w:val="EE54B7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20544A"/>
    <w:multiLevelType w:val="hybridMultilevel"/>
    <w:tmpl w:val="9FD2A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8833C9"/>
    <w:multiLevelType w:val="hybridMultilevel"/>
    <w:tmpl w:val="CBCE44AA"/>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1" w15:restartNumberingAfterBreak="0">
    <w:nsid w:val="3BDC2946"/>
    <w:multiLevelType w:val="hybridMultilevel"/>
    <w:tmpl w:val="5922C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C210CF"/>
    <w:multiLevelType w:val="hybridMultilevel"/>
    <w:tmpl w:val="55249FB0"/>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43651E"/>
    <w:multiLevelType w:val="hybridMultilevel"/>
    <w:tmpl w:val="DED8C148"/>
    <w:lvl w:ilvl="0" w:tplc="76F8707E">
      <w:numFmt w:val="bullet"/>
      <w:lvlText w:val="-"/>
      <w:lvlJc w:val="left"/>
      <w:pPr>
        <w:ind w:left="34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3E1168"/>
    <w:multiLevelType w:val="hybridMultilevel"/>
    <w:tmpl w:val="FC68ACC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5" w15:restartNumberingAfterBreak="0">
    <w:nsid w:val="454766A7"/>
    <w:multiLevelType w:val="hybridMultilevel"/>
    <w:tmpl w:val="313A0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AB6511"/>
    <w:multiLevelType w:val="hybridMultilevel"/>
    <w:tmpl w:val="EED04F48"/>
    <w:lvl w:ilvl="0" w:tplc="DBB660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5A4F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A2C4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4643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6C474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869C0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2D83F0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6EC95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0F04D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9BF7B5E"/>
    <w:multiLevelType w:val="hybridMultilevel"/>
    <w:tmpl w:val="40D46B5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8" w15:restartNumberingAfterBreak="0">
    <w:nsid w:val="4CC60900"/>
    <w:multiLevelType w:val="hybridMultilevel"/>
    <w:tmpl w:val="FBF2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D2687A"/>
    <w:multiLevelType w:val="hybridMultilevel"/>
    <w:tmpl w:val="C3901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0E65CB"/>
    <w:multiLevelType w:val="hybridMultilevel"/>
    <w:tmpl w:val="E558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8263A1"/>
    <w:multiLevelType w:val="multilevel"/>
    <w:tmpl w:val="DDB6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76855D0"/>
    <w:multiLevelType w:val="hybridMultilevel"/>
    <w:tmpl w:val="BD4C8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A37D65"/>
    <w:multiLevelType w:val="hybridMultilevel"/>
    <w:tmpl w:val="AF90C58E"/>
    <w:lvl w:ilvl="0" w:tplc="8B5CE18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827EE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F898B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7A3B6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7652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AAED3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F618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2C87A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8F827D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EAB80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2F04197"/>
    <w:multiLevelType w:val="hybridMultilevel"/>
    <w:tmpl w:val="F80C9DD0"/>
    <w:lvl w:ilvl="0" w:tplc="DAAC7FDC">
      <w:start w:val="1"/>
      <w:numFmt w:val="lowerLetter"/>
      <w:lvlText w:val="%1)"/>
      <w:lvlJc w:val="left"/>
      <w:pPr>
        <w:ind w:left="9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C48FB4E">
      <w:start w:val="1"/>
      <w:numFmt w:val="lowerLetter"/>
      <w:lvlText w:val="%2"/>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776F502">
      <w:start w:val="1"/>
      <w:numFmt w:val="lowerRoman"/>
      <w:lvlText w:val="%3"/>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1705104">
      <w:start w:val="1"/>
      <w:numFmt w:val="decimal"/>
      <w:lvlText w:val="%4"/>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032C29C">
      <w:start w:val="1"/>
      <w:numFmt w:val="lowerLetter"/>
      <w:lvlText w:val="%5"/>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1C7EE4">
      <w:start w:val="1"/>
      <w:numFmt w:val="lowerRoman"/>
      <w:lvlText w:val="%6"/>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08E6406">
      <w:start w:val="1"/>
      <w:numFmt w:val="decimal"/>
      <w:lvlText w:val="%7"/>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F126338">
      <w:start w:val="1"/>
      <w:numFmt w:val="lowerLetter"/>
      <w:lvlText w:val="%8"/>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4AE9C6C">
      <w:start w:val="1"/>
      <w:numFmt w:val="lowerRoman"/>
      <w:lvlText w:val="%9"/>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CE65924"/>
    <w:multiLevelType w:val="hybridMultilevel"/>
    <w:tmpl w:val="1B4A4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1A7404"/>
    <w:multiLevelType w:val="hybridMultilevel"/>
    <w:tmpl w:val="0A60842A"/>
    <w:lvl w:ilvl="0" w:tplc="B336A8E4">
      <w:start w:val="1"/>
      <w:numFmt w:val="decimal"/>
      <w:lvlText w:val="%1."/>
      <w:lvlJc w:val="left"/>
      <w:pPr>
        <w:ind w:left="9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6B0A368">
      <w:start w:val="1"/>
      <w:numFmt w:val="lowerLetter"/>
      <w:lvlText w:val="%2"/>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E6AE186">
      <w:start w:val="1"/>
      <w:numFmt w:val="lowerRoman"/>
      <w:lvlText w:val="%3"/>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64656F6">
      <w:start w:val="1"/>
      <w:numFmt w:val="decimal"/>
      <w:lvlText w:val="%4"/>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EACD7DE">
      <w:start w:val="1"/>
      <w:numFmt w:val="lowerLetter"/>
      <w:lvlText w:val="%5"/>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B896D6">
      <w:start w:val="1"/>
      <w:numFmt w:val="lowerRoman"/>
      <w:lvlText w:val="%6"/>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00C9216">
      <w:start w:val="1"/>
      <w:numFmt w:val="decimal"/>
      <w:lvlText w:val="%7"/>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FEDB1C">
      <w:start w:val="1"/>
      <w:numFmt w:val="lowerLetter"/>
      <w:lvlText w:val="%8"/>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E86F57A">
      <w:start w:val="1"/>
      <w:numFmt w:val="lowerRoman"/>
      <w:lvlText w:val="%9"/>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EE8637B"/>
    <w:multiLevelType w:val="hybridMultilevel"/>
    <w:tmpl w:val="60C01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081710"/>
    <w:multiLevelType w:val="hybridMultilevel"/>
    <w:tmpl w:val="DEEE04E8"/>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num w:numId="1" w16cid:durableId="1358001051">
    <w:abstractNumId w:val="33"/>
  </w:num>
  <w:num w:numId="2" w16cid:durableId="68356980">
    <w:abstractNumId w:val="13"/>
  </w:num>
  <w:num w:numId="3" w16cid:durableId="1753382887">
    <w:abstractNumId w:val="1"/>
  </w:num>
  <w:num w:numId="4" w16cid:durableId="154417368">
    <w:abstractNumId w:val="37"/>
  </w:num>
  <w:num w:numId="5" w16cid:durableId="1286424886">
    <w:abstractNumId w:val="35"/>
  </w:num>
  <w:num w:numId="6" w16cid:durableId="697658742">
    <w:abstractNumId w:val="15"/>
  </w:num>
  <w:num w:numId="7" w16cid:durableId="676083350">
    <w:abstractNumId w:val="26"/>
  </w:num>
  <w:num w:numId="8" w16cid:durableId="195780031">
    <w:abstractNumId w:val="22"/>
  </w:num>
  <w:num w:numId="9" w16cid:durableId="1649239320">
    <w:abstractNumId w:val="3"/>
  </w:num>
  <w:num w:numId="10" w16cid:durableId="49118621">
    <w:abstractNumId w:val="28"/>
  </w:num>
  <w:num w:numId="11" w16cid:durableId="294261516">
    <w:abstractNumId w:val="10"/>
  </w:num>
  <w:num w:numId="12" w16cid:durableId="69818005">
    <w:abstractNumId w:val="29"/>
  </w:num>
  <w:num w:numId="13" w16cid:durableId="264847717">
    <w:abstractNumId w:val="0"/>
  </w:num>
  <w:num w:numId="14" w16cid:durableId="873687943">
    <w:abstractNumId w:val="32"/>
  </w:num>
  <w:num w:numId="15" w16cid:durableId="1028332292">
    <w:abstractNumId w:val="9"/>
  </w:num>
  <w:num w:numId="16" w16cid:durableId="1730301674">
    <w:abstractNumId w:val="5"/>
  </w:num>
  <w:num w:numId="17" w16cid:durableId="2079554005">
    <w:abstractNumId w:val="31"/>
  </w:num>
  <w:num w:numId="18" w16cid:durableId="1795514446">
    <w:abstractNumId w:val="30"/>
  </w:num>
  <w:num w:numId="19" w16cid:durableId="238293360">
    <w:abstractNumId w:val="19"/>
  </w:num>
  <w:num w:numId="20" w16cid:durableId="85809862">
    <w:abstractNumId w:val="12"/>
  </w:num>
  <w:num w:numId="21" w16cid:durableId="175964821">
    <w:abstractNumId w:val="24"/>
  </w:num>
  <w:num w:numId="22" w16cid:durableId="610434496">
    <w:abstractNumId w:val="16"/>
  </w:num>
  <w:num w:numId="23" w16cid:durableId="1304893855">
    <w:abstractNumId w:val="25"/>
  </w:num>
  <w:num w:numId="24" w16cid:durableId="2142263720">
    <w:abstractNumId w:val="21"/>
  </w:num>
  <w:num w:numId="25" w16cid:durableId="1504592050">
    <w:abstractNumId w:val="20"/>
  </w:num>
  <w:num w:numId="26" w16cid:durableId="2142770033">
    <w:abstractNumId w:val="36"/>
  </w:num>
  <w:num w:numId="27" w16cid:durableId="968820180">
    <w:abstractNumId w:val="34"/>
  </w:num>
  <w:num w:numId="28" w16cid:durableId="1620449170">
    <w:abstractNumId w:val="18"/>
  </w:num>
  <w:num w:numId="29" w16cid:durableId="464809684">
    <w:abstractNumId w:val="39"/>
  </w:num>
  <w:num w:numId="30" w16cid:durableId="2012369512">
    <w:abstractNumId w:val="17"/>
  </w:num>
  <w:num w:numId="31" w16cid:durableId="1478914059">
    <w:abstractNumId w:val="7"/>
  </w:num>
  <w:num w:numId="32" w16cid:durableId="770665459">
    <w:abstractNumId w:val="4"/>
  </w:num>
  <w:num w:numId="33" w16cid:durableId="820316189">
    <w:abstractNumId w:val="38"/>
  </w:num>
  <w:num w:numId="34" w16cid:durableId="2146774884">
    <w:abstractNumId w:val="27"/>
  </w:num>
  <w:num w:numId="35" w16cid:durableId="1394545828">
    <w:abstractNumId w:val="2"/>
  </w:num>
  <w:num w:numId="36" w16cid:durableId="1025406958">
    <w:abstractNumId w:val="14"/>
  </w:num>
  <w:num w:numId="37" w16cid:durableId="825513273">
    <w:abstractNumId w:val="8"/>
  </w:num>
  <w:num w:numId="38" w16cid:durableId="1774981108">
    <w:abstractNumId w:val="23"/>
  </w:num>
  <w:num w:numId="39" w16cid:durableId="858010110">
    <w:abstractNumId w:val="11"/>
  </w:num>
  <w:num w:numId="40" w16cid:durableId="6465188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DCE"/>
    <w:rsid w:val="0000056E"/>
    <w:rsid w:val="00000E67"/>
    <w:rsid w:val="00001A27"/>
    <w:rsid w:val="000028B3"/>
    <w:rsid w:val="00002A3E"/>
    <w:rsid w:val="00002EDC"/>
    <w:rsid w:val="00004AD4"/>
    <w:rsid w:val="000057D6"/>
    <w:rsid w:val="00005C22"/>
    <w:rsid w:val="0001000E"/>
    <w:rsid w:val="0001119F"/>
    <w:rsid w:val="00012360"/>
    <w:rsid w:val="00012779"/>
    <w:rsid w:val="000127F6"/>
    <w:rsid w:val="00015E55"/>
    <w:rsid w:val="000163FB"/>
    <w:rsid w:val="00016653"/>
    <w:rsid w:val="00016B2A"/>
    <w:rsid w:val="00017756"/>
    <w:rsid w:val="00022084"/>
    <w:rsid w:val="000222DF"/>
    <w:rsid w:val="00024637"/>
    <w:rsid w:val="00024DC3"/>
    <w:rsid w:val="00025056"/>
    <w:rsid w:val="00025417"/>
    <w:rsid w:val="000261C6"/>
    <w:rsid w:val="00026CCF"/>
    <w:rsid w:val="00030414"/>
    <w:rsid w:val="00030781"/>
    <w:rsid w:val="00032685"/>
    <w:rsid w:val="00034B8E"/>
    <w:rsid w:val="00034BC3"/>
    <w:rsid w:val="00035435"/>
    <w:rsid w:val="000357A0"/>
    <w:rsid w:val="0003599A"/>
    <w:rsid w:val="00035C4A"/>
    <w:rsid w:val="000407FC"/>
    <w:rsid w:val="000415D6"/>
    <w:rsid w:val="000415DA"/>
    <w:rsid w:val="00044463"/>
    <w:rsid w:val="00044A2D"/>
    <w:rsid w:val="00045741"/>
    <w:rsid w:val="00045AFC"/>
    <w:rsid w:val="00045DCE"/>
    <w:rsid w:val="0004649E"/>
    <w:rsid w:val="0005065B"/>
    <w:rsid w:val="000531E6"/>
    <w:rsid w:val="00056692"/>
    <w:rsid w:val="0005747B"/>
    <w:rsid w:val="00061FC1"/>
    <w:rsid w:val="00062DF3"/>
    <w:rsid w:val="00064A1F"/>
    <w:rsid w:val="00065531"/>
    <w:rsid w:val="00065E92"/>
    <w:rsid w:val="00071016"/>
    <w:rsid w:val="00073A7F"/>
    <w:rsid w:val="00073AFF"/>
    <w:rsid w:val="00074E06"/>
    <w:rsid w:val="00076738"/>
    <w:rsid w:val="00080BA5"/>
    <w:rsid w:val="00083962"/>
    <w:rsid w:val="00084081"/>
    <w:rsid w:val="000849EE"/>
    <w:rsid w:val="00085AF1"/>
    <w:rsid w:val="000873AB"/>
    <w:rsid w:val="00090AAE"/>
    <w:rsid w:val="0009161F"/>
    <w:rsid w:val="000917CF"/>
    <w:rsid w:val="00094D3F"/>
    <w:rsid w:val="00097AB5"/>
    <w:rsid w:val="000A02DC"/>
    <w:rsid w:val="000A1287"/>
    <w:rsid w:val="000A21DB"/>
    <w:rsid w:val="000A442B"/>
    <w:rsid w:val="000A69D2"/>
    <w:rsid w:val="000B0568"/>
    <w:rsid w:val="000B4509"/>
    <w:rsid w:val="000B73BC"/>
    <w:rsid w:val="000C150D"/>
    <w:rsid w:val="000C18A6"/>
    <w:rsid w:val="000C3293"/>
    <w:rsid w:val="000C37F0"/>
    <w:rsid w:val="000C4130"/>
    <w:rsid w:val="000C4F24"/>
    <w:rsid w:val="000C5B72"/>
    <w:rsid w:val="000D5FEA"/>
    <w:rsid w:val="000D7371"/>
    <w:rsid w:val="000D740D"/>
    <w:rsid w:val="000D7B6F"/>
    <w:rsid w:val="000E1478"/>
    <w:rsid w:val="000E2D71"/>
    <w:rsid w:val="000F26A2"/>
    <w:rsid w:val="000F2F21"/>
    <w:rsid w:val="000F5202"/>
    <w:rsid w:val="000F7BE2"/>
    <w:rsid w:val="001005A2"/>
    <w:rsid w:val="00103309"/>
    <w:rsid w:val="001045C4"/>
    <w:rsid w:val="001066C0"/>
    <w:rsid w:val="00106AA3"/>
    <w:rsid w:val="001104B6"/>
    <w:rsid w:val="0011063C"/>
    <w:rsid w:val="0011155E"/>
    <w:rsid w:val="001119DB"/>
    <w:rsid w:val="0011517D"/>
    <w:rsid w:val="0011563A"/>
    <w:rsid w:val="001218A3"/>
    <w:rsid w:val="00121A7B"/>
    <w:rsid w:val="00127A37"/>
    <w:rsid w:val="0013271C"/>
    <w:rsid w:val="001421F3"/>
    <w:rsid w:val="00142F06"/>
    <w:rsid w:val="00145373"/>
    <w:rsid w:val="00146DEE"/>
    <w:rsid w:val="00147363"/>
    <w:rsid w:val="001523BA"/>
    <w:rsid w:val="0015620A"/>
    <w:rsid w:val="00161DA2"/>
    <w:rsid w:val="00162E16"/>
    <w:rsid w:val="001641F8"/>
    <w:rsid w:val="001646B8"/>
    <w:rsid w:val="00164B29"/>
    <w:rsid w:val="00173A9B"/>
    <w:rsid w:val="00175300"/>
    <w:rsid w:val="001762FA"/>
    <w:rsid w:val="00176636"/>
    <w:rsid w:val="00181997"/>
    <w:rsid w:val="00182F76"/>
    <w:rsid w:val="00182FA0"/>
    <w:rsid w:val="001830C5"/>
    <w:rsid w:val="00185D89"/>
    <w:rsid w:val="00187425"/>
    <w:rsid w:val="001939C3"/>
    <w:rsid w:val="00193B01"/>
    <w:rsid w:val="00194CC3"/>
    <w:rsid w:val="001955B7"/>
    <w:rsid w:val="00196136"/>
    <w:rsid w:val="00197A94"/>
    <w:rsid w:val="001A0DC3"/>
    <w:rsid w:val="001A5DF3"/>
    <w:rsid w:val="001B09AD"/>
    <w:rsid w:val="001B38D5"/>
    <w:rsid w:val="001B3F76"/>
    <w:rsid w:val="001B484D"/>
    <w:rsid w:val="001B547B"/>
    <w:rsid w:val="001B71A9"/>
    <w:rsid w:val="001B7B38"/>
    <w:rsid w:val="001C2581"/>
    <w:rsid w:val="001C3D52"/>
    <w:rsid w:val="001C482C"/>
    <w:rsid w:val="001C700B"/>
    <w:rsid w:val="001D12DB"/>
    <w:rsid w:val="001D6226"/>
    <w:rsid w:val="001D70C7"/>
    <w:rsid w:val="001D7325"/>
    <w:rsid w:val="001E5BF5"/>
    <w:rsid w:val="001E5D0B"/>
    <w:rsid w:val="001F2295"/>
    <w:rsid w:val="001F413A"/>
    <w:rsid w:val="001F4864"/>
    <w:rsid w:val="001F4F47"/>
    <w:rsid w:val="001F6692"/>
    <w:rsid w:val="001F6EC7"/>
    <w:rsid w:val="001F71F5"/>
    <w:rsid w:val="00200221"/>
    <w:rsid w:val="00200615"/>
    <w:rsid w:val="00201B44"/>
    <w:rsid w:val="00201F58"/>
    <w:rsid w:val="0020218C"/>
    <w:rsid w:val="00202401"/>
    <w:rsid w:val="002040F0"/>
    <w:rsid w:val="00205C15"/>
    <w:rsid w:val="0021038C"/>
    <w:rsid w:val="00213B06"/>
    <w:rsid w:val="00215545"/>
    <w:rsid w:val="00217268"/>
    <w:rsid w:val="00217393"/>
    <w:rsid w:val="002248EA"/>
    <w:rsid w:val="00224C1A"/>
    <w:rsid w:val="00231800"/>
    <w:rsid w:val="0023203A"/>
    <w:rsid w:val="00236B3C"/>
    <w:rsid w:val="00237CAD"/>
    <w:rsid w:val="0024008B"/>
    <w:rsid w:val="00240900"/>
    <w:rsid w:val="002464DC"/>
    <w:rsid w:val="00247220"/>
    <w:rsid w:val="002478EC"/>
    <w:rsid w:val="00250DAF"/>
    <w:rsid w:val="00253872"/>
    <w:rsid w:val="00260ABC"/>
    <w:rsid w:val="002617F7"/>
    <w:rsid w:val="0026260A"/>
    <w:rsid w:val="0026643E"/>
    <w:rsid w:val="00266505"/>
    <w:rsid w:val="0027089F"/>
    <w:rsid w:val="00272727"/>
    <w:rsid w:val="002730FE"/>
    <w:rsid w:val="00273F0B"/>
    <w:rsid w:val="00277CE9"/>
    <w:rsid w:val="00280FD6"/>
    <w:rsid w:val="00281DDD"/>
    <w:rsid w:val="00282C60"/>
    <w:rsid w:val="002853AC"/>
    <w:rsid w:val="0028767E"/>
    <w:rsid w:val="002901C8"/>
    <w:rsid w:val="00294E4C"/>
    <w:rsid w:val="00296D03"/>
    <w:rsid w:val="00297BBC"/>
    <w:rsid w:val="00297D74"/>
    <w:rsid w:val="002A040E"/>
    <w:rsid w:val="002A0AA8"/>
    <w:rsid w:val="002A13EC"/>
    <w:rsid w:val="002A501F"/>
    <w:rsid w:val="002A5565"/>
    <w:rsid w:val="002A69C2"/>
    <w:rsid w:val="002B0ED6"/>
    <w:rsid w:val="002B25FC"/>
    <w:rsid w:val="002B6383"/>
    <w:rsid w:val="002B6A66"/>
    <w:rsid w:val="002B798C"/>
    <w:rsid w:val="002C0816"/>
    <w:rsid w:val="002C0C12"/>
    <w:rsid w:val="002C1D28"/>
    <w:rsid w:val="002C22D5"/>
    <w:rsid w:val="002C404C"/>
    <w:rsid w:val="002D027C"/>
    <w:rsid w:val="002D28A0"/>
    <w:rsid w:val="002E0A85"/>
    <w:rsid w:val="002E10BC"/>
    <w:rsid w:val="002E2068"/>
    <w:rsid w:val="002E3672"/>
    <w:rsid w:val="002F1233"/>
    <w:rsid w:val="002F51C8"/>
    <w:rsid w:val="002F5F2C"/>
    <w:rsid w:val="00300058"/>
    <w:rsid w:val="0030164A"/>
    <w:rsid w:val="0030319F"/>
    <w:rsid w:val="003031E4"/>
    <w:rsid w:val="003033B3"/>
    <w:rsid w:val="00305862"/>
    <w:rsid w:val="00306FE0"/>
    <w:rsid w:val="00307E71"/>
    <w:rsid w:val="00307F71"/>
    <w:rsid w:val="003121CF"/>
    <w:rsid w:val="003134AB"/>
    <w:rsid w:val="003161D5"/>
    <w:rsid w:val="0031624E"/>
    <w:rsid w:val="003201E1"/>
    <w:rsid w:val="00321314"/>
    <w:rsid w:val="00321C75"/>
    <w:rsid w:val="00324AB6"/>
    <w:rsid w:val="0032696F"/>
    <w:rsid w:val="00326FB1"/>
    <w:rsid w:val="003272E6"/>
    <w:rsid w:val="003275A3"/>
    <w:rsid w:val="00327E40"/>
    <w:rsid w:val="00333B3A"/>
    <w:rsid w:val="00334EA0"/>
    <w:rsid w:val="003353E6"/>
    <w:rsid w:val="00336222"/>
    <w:rsid w:val="00336277"/>
    <w:rsid w:val="00337704"/>
    <w:rsid w:val="00340F6D"/>
    <w:rsid w:val="00342053"/>
    <w:rsid w:val="00344707"/>
    <w:rsid w:val="00344872"/>
    <w:rsid w:val="003451B5"/>
    <w:rsid w:val="003507BC"/>
    <w:rsid w:val="00351DA9"/>
    <w:rsid w:val="00352272"/>
    <w:rsid w:val="00352853"/>
    <w:rsid w:val="00356970"/>
    <w:rsid w:val="003576EE"/>
    <w:rsid w:val="00360C0F"/>
    <w:rsid w:val="00363FDA"/>
    <w:rsid w:val="003658AC"/>
    <w:rsid w:val="00365B92"/>
    <w:rsid w:val="00370F7C"/>
    <w:rsid w:val="00371711"/>
    <w:rsid w:val="00373ED4"/>
    <w:rsid w:val="0037506E"/>
    <w:rsid w:val="00380545"/>
    <w:rsid w:val="00382196"/>
    <w:rsid w:val="003836C3"/>
    <w:rsid w:val="00383883"/>
    <w:rsid w:val="00383FE5"/>
    <w:rsid w:val="00385D8C"/>
    <w:rsid w:val="00386D2E"/>
    <w:rsid w:val="003A2B1B"/>
    <w:rsid w:val="003A4B4D"/>
    <w:rsid w:val="003B2E33"/>
    <w:rsid w:val="003B3BF4"/>
    <w:rsid w:val="003C5562"/>
    <w:rsid w:val="003C5A99"/>
    <w:rsid w:val="003C5BBD"/>
    <w:rsid w:val="003D1AD6"/>
    <w:rsid w:val="003D3157"/>
    <w:rsid w:val="003D32A1"/>
    <w:rsid w:val="003D47E5"/>
    <w:rsid w:val="003E0DD3"/>
    <w:rsid w:val="003E757D"/>
    <w:rsid w:val="003F01F8"/>
    <w:rsid w:val="003F3A82"/>
    <w:rsid w:val="003F75FD"/>
    <w:rsid w:val="004036D7"/>
    <w:rsid w:val="00405EA0"/>
    <w:rsid w:val="00407DF3"/>
    <w:rsid w:val="004159F7"/>
    <w:rsid w:val="00416C59"/>
    <w:rsid w:val="00420CA1"/>
    <w:rsid w:val="00420DC4"/>
    <w:rsid w:val="00425201"/>
    <w:rsid w:val="00427422"/>
    <w:rsid w:val="00427493"/>
    <w:rsid w:val="00427E70"/>
    <w:rsid w:val="0043325F"/>
    <w:rsid w:val="00433E66"/>
    <w:rsid w:val="00433FFB"/>
    <w:rsid w:val="00442442"/>
    <w:rsid w:val="00445CFA"/>
    <w:rsid w:val="00447A04"/>
    <w:rsid w:val="0045014A"/>
    <w:rsid w:val="00450437"/>
    <w:rsid w:val="0045609D"/>
    <w:rsid w:val="00461ECD"/>
    <w:rsid w:val="00471F62"/>
    <w:rsid w:val="00473B5D"/>
    <w:rsid w:val="00474DB2"/>
    <w:rsid w:val="00474E26"/>
    <w:rsid w:val="0047626E"/>
    <w:rsid w:val="00476FA7"/>
    <w:rsid w:val="004821CA"/>
    <w:rsid w:val="00486111"/>
    <w:rsid w:val="0048650E"/>
    <w:rsid w:val="004915A5"/>
    <w:rsid w:val="00496FD3"/>
    <w:rsid w:val="004A3CDA"/>
    <w:rsid w:val="004A49C6"/>
    <w:rsid w:val="004B03B7"/>
    <w:rsid w:val="004B21AF"/>
    <w:rsid w:val="004B31F1"/>
    <w:rsid w:val="004B7BAD"/>
    <w:rsid w:val="004C085B"/>
    <w:rsid w:val="004C17FD"/>
    <w:rsid w:val="004C4789"/>
    <w:rsid w:val="004C4974"/>
    <w:rsid w:val="004D6FBF"/>
    <w:rsid w:val="004D706C"/>
    <w:rsid w:val="004E0A2E"/>
    <w:rsid w:val="004E14B4"/>
    <w:rsid w:val="004E4318"/>
    <w:rsid w:val="004E4C7D"/>
    <w:rsid w:val="004E5019"/>
    <w:rsid w:val="004E79D8"/>
    <w:rsid w:val="004F22F0"/>
    <w:rsid w:val="004F3DE1"/>
    <w:rsid w:val="004F48F2"/>
    <w:rsid w:val="004F52F2"/>
    <w:rsid w:val="004F53F1"/>
    <w:rsid w:val="0050129D"/>
    <w:rsid w:val="00503BB5"/>
    <w:rsid w:val="0051036F"/>
    <w:rsid w:val="00511497"/>
    <w:rsid w:val="005134BA"/>
    <w:rsid w:val="00515321"/>
    <w:rsid w:val="0051670D"/>
    <w:rsid w:val="00516F55"/>
    <w:rsid w:val="00517383"/>
    <w:rsid w:val="00521239"/>
    <w:rsid w:val="00521D96"/>
    <w:rsid w:val="0052592A"/>
    <w:rsid w:val="00527905"/>
    <w:rsid w:val="0053190C"/>
    <w:rsid w:val="00534405"/>
    <w:rsid w:val="00534A06"/>
    <w:rsid w:val="00541FC4"/>
    <w:rsid w:val="00542F0C"/>
    <w:rsid w:val="00543717"/>
    <w:rsid w:val="00544398"/>
    <w:rsid w:val="00544591"/>
    <w:rsid w:val="005446B2"/>
    <w:rsid w:val="00545904"/>
    <w:rsid w:val="00546185"/>
    <w:rsid w:val="00546850"/>
    <w:rsid w:val="00547969"/>
    <w:rsid w:val="00550955"/>
    <w:rsid w:val="00552947"/>
    <w:rsid w:val="00554CE9"/>
    <w:rsid w:val="00557CEE"/>
    <w:rsid w:val="00560095"/>
    <w:rsid w:val="0056115F"/>
    <w:rsid w:val="00565904"/>
    <w:rsid w:val="005660D8"/>
    <w:rsid w:val="00567998"/>
    <w:rsid w:val="00567A7E"/>
    <w:rsid w:val="00570C29"/>
    <w:rsid w:val="005748D1"/>
    <w:rsid w:val="005761E3"/>
    <w:rsid w:val="0057682E"/>
    <w:rsid w:val="00581D31"/>
    <w:rsid w:val="00582F2A"/>
    <w:rsid w:val="005834D2"/>
    <w:rsid w:val="00583F22"/>
    <w:rsid w:val="005905E5"/>
    <w:rsid w:val="0059542B"/>
    <w:rsid w:val="00595F37"/>
    <w:rsid w:val="00597A51"/>
    <w:rsid w:val="005A1008"/>
    <w:rsid w:val="005A12BF"/>
    <w:rsid w:val="005A17A9"/>
    <w:rsid w:val="005A26CC"/>
    <w:rsid w:val="005A3C74"/>
    <w:rsid w:val="005A42EC"/>
    <w:rsid w:val="005A4C6E"/>
    <w:rsid w:val="005B4E2F"/>
    <w:rsid w:val="005B500C"/>
    <w:rsid w:val="005B64B1"/>
    <w:rsid w:val="005C0DCE"/>
    <w:rsid w:val="005C34CD"/>
    <w:rsid w:val="005C5B31"/>
    <w:rsid w:val="005D03BC"/>
    <w:rsid w:val="005D229D"/>
    <w:rsid w:val="005D617B"/>
    <w:rsid w:val="005E080F"/>
    <w:rsid w:val="005E0F8D"/>
    <w:rsid w:val="005E577D"/>
    <w:rsid w:val="005E5BA0"/>
    <w:rsid w:val="005F0E7E"/>
    <w:rsid w:val="005F18B4"/>
    <w:rsid w:val="005F4A9D"/>
    <w:rsid w:val="005F4DE3"/>
    <w:rsid w:val="005F5D94"/>
    <w:rsid w:val="00601438"/>
    <w:rsid w:val="00603FA9"/>
    <w:rsid w:val="00605584"/>
    <w:rsid w:val="0060593F"/>
    <w:rsid w:val="006107EA"/>
    <w:rsid w:val="00610886"/>
    <w:rsid w:val="00611A47"/>
    <w:rsid w:val="0061282C"/>
    <w:rsid w:val="00613942"/>
    <w:rsid w:val="00616A22"/>
    <w:rsid w:val="00621349"/>
    <w:rsid w:val="00621CD0"/>
    <w:rsid w:val="00624E33"/>
    <w:rsid w:val="00630A20"/>
    <w:rsid w:val="00630BAF"/>
    <w:rsid w:val="00633E8F"/>
    <w:rsid w:val="00637919"/>
    <w:rsid w:val="00640D32"/>
    <w:rsid w:val="00643594"/>
    <w:rsid w:val="006441A8"/>
    <w:rsid w:val="0064707C"/>
    <w:rsid w:val="0065119A"/>
    <w:rsid w:val="00653AAF"/>
    <w:rsid w:val="00653ED4"/>
    <w:rsid w:val="00656F7F"/>
    <w:rsid w:val="00657C97"/>
    <w:rsid w:val="00657E4D"/>
    <w:rsid w:val="00661F0C"/>
    <w:rsid w:val="00664A45"/>
    <w:rsid w:val="00666502"/>
    <w:rsid w:val="00670CD4"/>
    <w:rsid w:val="0067129F"/>
    <w:rsid w:val="006769AC"/>
    <w:rsid w:val="00677B97"/>
    <w:rsid w:val="0068096A"/>
    <w:rsid w:val="00680AD6"/>
    <w:rsid w:val="00682C8E"/>
    <w:rsid w:val="00684A00"/>
    <w:rsid w:val="00686F66"/>
    <w:rsid w:val="00690637"/>
    <w:rsid w:val="00691261"/>
    <w:rsid w:val="00692DF4"/>
    <w:rsid w:val="00693393"/>
    <w:rsid w:val="006960AC"/>
    <w:rsid w:val="0069716E"/>
    <w:rsid w:val="006A0558"/>
    <w:rsid w:val="006A2B05"/>
    <w:rsid w:val="006A63F6"/>
    <w:rsid w:val="006B0F62"/>
    <w:rsid w:val="006B1D7A"/>
    <w:rsid w:val="006B2D4A"/>
    <w:rsid w:val="006B7FC7"/>
    <w:rsid w:val="006C15DA"/>
    <w:rsid w:val="006C1C65"/>
    <w:rsid w:val="006D15BA"/>
    <w:rsid w:val="006D26E2"/>
    <w:rsid w:val="006D2CA7"/>
    <w:rsid w:val="006D3C56"/>
    <w:rsid w:val="006D7FE8"/>
    <w:rsid w:val="006E0EFB"/>
    <w:rsid w:val="006E134C"/>
    <w:rsid w:val="006E2EAE"/>
    <w:rsid w:val="006E5D9E"/>
    <w:rsid w:val="006E5E01"/>
    <w:rsid w:val="006E734C"/>
    <w:rsid w:val="006F2719"/>
    <w:rsid w:val="006F368B"/>
    <w:rsid w:val="006F3770"/>
    <w:rsid w:val="006F3BD6"/>
    <w:rsid w:val="006F7142"/>
    <w:rsid w:val="006F7237"/>
    <w:rsid w:val="006F7F9C"/>
    <w:rsid w:val="00700A42"/>
    <w:rsid w:val="007025C4"/>
    <w:rsid w:val="0070510C"/>
    <w:rsid w:val="00706316"/>
    <w:rsid w:val="00707FC5"/>
    <w:rsid w:val="00714EC2"/>
    <w:rsid w:val="007153B6"/>
    <w:rsid w:val="00716B5D"/>
    <w:rsid w:val="00721DF2"/>
    <w:rsid w:val="007229BB"/>
    <w:rsid w:val="0072331E"/>
    <w:rsid w:val="007300AB"/>
    <w:rsid w:val="00731184"/>
    <w:rsid w:val="0073164D"/>
    <w:rsid w:val="00736A95"/>
    <w:rsid w:val="0074246A"/>
    <w:rsid w:val="007430C5"/>
    <w:rsid w:val="007430F1"/>
    <w:rsid w:val="00743B67"/>
    <w:rsid w:val="007447E1"/>
    <w:rsid w:val="0075017E"/>
    <w:rsid w:val="00751263"/>
    <w:rsid w:val="00751441"/>
    <w:rsid w:val="00756264"/>
    <w:rsid w:val="0075677F"/>
    <w:rsid w:val="00761E14"/>
    <w:rsid w:val="0076457B"/>
    <w:rsid w:val="0076457C"/>
    <w:rsid w:val="00764657"/>
    <w:rsid w:val="0076653B"/>
    <w:rsid w:val="0077746C"/>
    <w:rsid w:val="007800EA"/>
    <w:rsid w:val="0078036A"/>
    <w:rsid w:val="0078158D"/>
    <w:rsid w:val="00781F14"/>
    <w:rsid w:val="00783883"/>
    <w:rsid w:val="0078389C"/>
    <w:rsid w:val="00783F89"/>
    <w:rsid w:val="00784557"/>
    <w:rsid w:val="00785A29"/>
    <w:rsid w:val="00786801"/>
    <w:rsid w:val="00786A1D"/>
    <w:rsid w:val="00791C39"/>
    <w:rsid w:val="00791F6C"/>
    <w:rsid w:val="00792254"/>
    <w:rsid w:val="00792784"/>
    <w:rsid w:val="00792DA2"/>
    <w:rsid w:val="00793FAD"/>
    <w:rsid w:val="007A1981"/>
    <w:rsid w:val="007A1FC3"/>
    <w:rsid w:val="007A3F4A"/>
    <w:rsid w:val="007A6D3E"/>
    <w:rsid w:val="007C05F9"/>
    <w:rsid w:val="007C14C4"/>
    <w:rsid w:val="007C2C5B"/>
    <w:rsid w:val="007C3DFC"/>
    <w:rsid w:val="007E394C"/>
    <w:rsid w:val="007E3E85"/>
    <w:rsid w:val="007E532F"/>
    <w:rsid w:val="007E6444"/>
    <w:rsid w:val="007F3EF2"/>
    <w:rsid w:val="007F433D"/>
    <w:rsid w:val="007F4C59"/>
    <w:rsid w:val="007F4CB2"/>
    <w:rsid w:val="007F6425"/>
    <w:rsid w:val="007F7AA2"/>
    <w:rsid w:val="00800D2A"/>
    <w:rsid w:val="008018E7"/>
    <w:rsid w:val="0080646A"/>
    <w:rsid w:val="008106D6"/>
    <w:rsid w:val="00811075"/>
    <w:rsid w:val="008159D8"/>
    <w:rsid w:val="00823D3C"/>
    <w:rsid w:val="00824B9B"/>
    <w:rsid w:val="0082698A"/>
    <w:rsid w:val="00830805"/>
    <w:rsid w:val="00831D05"/>
    <w:rsid w:val="00833CC5"/>
    <w:rsid w:val="00834C3F"/>
    <w:rsid w:val="00840539"/>
    <w:rsid w:val="00841B26"/>
    <w:rsid w:val="00844091"/>
    <w:rsid w:val="00846EBC"/>
    <w:rsid w:val="008474DD"/>
    <w:rsid w:val="008476FC"/>
    <w:rsid w:val="0085790D"/>
    <w:rsid w:val="00860C82"/>
    <w:rsid w:val="00862B05"/>
    <w:rsid w:val="00864653"/>
    <w:rsid w:val="00865F57"/>
    <w:rsid w:val="00870EBF"/>
    <w:rsid w:val="00870F80"/>
    <w:rsid w:val="00872E90"/>
    <w:rsid w:val="0087334A"/>
    <w:rsid w:val="00873A5B"/>
    <w:rsid w:val="0087413A"/>
    <w:rsid w:val="00874321"/>
    <w:rsid w:val="00874909"/>
    <w:rsid w:val="00874D60"/>
    <w:rsid w:val="00876A57"/>
    <w:rsid w:val="008809CC"/>
    <w:rsid w:val="00883B21"/>
    <w:rsid w:val="00885753"/>
    <w:rsid w:val="008876BC"/>
    <w:rsid w:val="00887C12"/>
    <w:rsid w:val="0089017A"/>
    <w:rsid w:val="00890F00"/>
    <w:rsid w:val="00891033"/>
    <w:rsid w:val="0089408B"/>
    <w:rsid w:val="008944B5"/>
    <w:rsid w:val="0089572A"/>
    <w:rsid w:val="00895880"/>
    <w:rsid w:val="0089600D"/>
    <w:rsid w:val="0089606B"/>
    <w:rsid w:val="008962E8"/>
    <w:rsid w:val="0089721E"/>
    <w:rsid w:val="008A2DA7"/>
    <w:rsid w:val="008A57A6"/>
    <w:rsid w:val="008A6559"/>
    <w:rsid w:val="008A6CC1"/>
    <w:rsid w:val="008B2536"/>
    <w:rsid w:val="008C11CC"/>
    <w:rsid w:val="008C1377"/>
    <w:rsid w:val="008C70D7"/>
    <w:rsid w:val="008C776A"/>
    <w:rsid w:val="008C7FD5"/>
    <w:rsid w:val="008D130F"/>
    <w:rsid w:val="008D14DF"/>
    <w:rsid w:val="008D3960"/>
    <w:rsid w:val="008D459B"/>
    <w:rsid w:val="008E0DBF"/>
    <w:rsid w:val="008E1C19"/>
    <w:rsid w:val="008E2F74"/>
    <w:rsid w:val="008E3BAB"/>
    <w:rsid w:val="008E3E33"/>
    <w:rsid w:val="008E6BA4"/>
    <w:rsid w:val="008F0602"/>
    <w:rsid w:val="008F2603"/>
    <w:rsid w:val="008F354E"/>
    <w:rsid w:val="008F5C14"/>
    <w:rsid w:val="009009A3"/>
    <w:rsid w:val="00900EAE"/>
    <w:rsid w:val="00902F2D"/>
    <w:rsid w:val="00905FCE"/>
    <w:rsid w:val="009107B6"/>
    <w:rsid w:val="00912B95"/>
    <w:rsid w:val="00914005"/>
    <w:rsid w:val="00914296"/>
    <w:rsid w:val="00923B23"/>
    <w:rsid w:val="00926B3F"/>
    <w:rsid w:val="00932745"/>
    <w:rsid w:val="00934B4A"/>
    <w:rsid w:val="00941446"/>
    <w:rsid w:val="00944B01"/>
    <w:rsid w:val="00947222"/>
    <w:rsid w:val="00950FB1"/>
    <w:rsid w:val="00951B6A"/>
    <w:rsid w:val="00951FBC"/>
    <w:rsid w:val="00952996"/>
    <w:rsid w:val="00954E9D"/>
    <w:rsid w:val="00956788"/>
    <w:rsid w:val="00956DB5"/>
    <w:rsid w:val="00960398"/>
    <w:rsid w:val="00961685"/>
    <w:rsid w:val="00961739"/>
    <w:rsid w:val="0096182A"/>
    <w:rsid w:val="00964641"/>
    <w:rsid w:val="0097119F"/>
    <w:rsid w:val="00971589"/>
    <w:rsid w:val="00972231"/>
    <w:rsid w:val="00974213"/>
    <w:rsid w:val="00975C1D"/>
    <w:rsid w:val="00976029"/>
    <w:rsid w:val="00982A28"/>
    <w:rsid w:val="00984FEB"/>
    <w:rsid w:val="0098577B"/>
    <w:rsid w:val="00985C7A"/>
    <w:rsid w:val="0098695A"/>
    <w:rsid w:val="00992A93"/>
    <w:rsid w:val="00993D21"/>
    <w:rsid w:val="009945DB"/>
    <w:rsid w:val="00996D75"/>
    <w:rsid w:val="0099721E"/>
    <w:rsid w:val="009A0A90"/>
    <w:rsid w:val="009A32F6"/>
    <w:rsid w:val="009A3A5B"/>
    <w:rsid w:val="009A3C53"/>
    <w:rsid w:val="009A617D"/>
    <w:rsid w:val="009B0013"/>
    <w:rsid w:val="009B63BC"/>
    <w:rsid w:val="009B67B3"/>
    <w:rsid w:val="009B72F5"/>
    <w:rsid w:val="009C1424"/>
    <w:rsid w:val="009C18C0"/>
    <w:rsid w:val="009C2F86"/>
    <w:rsid w:val="009C5A5E"/>
    <w:rsid w:val="009C63D2"/>
    <w:rsid w:val="009D766B"/>
    <w:rsid w:val="009E21F9"/>
    <w:rsid w:val="009E2777"/>
    <w:rsid w:val="009E616D"/>
    <w:rsid w:val="009E7323"/>
    <w:rsid w:val="009E7694"/>
    <w:rsid w:val="009F10B9"/>
    <w:rsid w:val="009F45F1"/>
    <w:rsid w:val="009F73F1"/>
    <w:rsid w:val="009F793F"/>
    <w:rsid w:val="00A02980"/>
    <w:rsid w:val="00A02E37"/>
    <w:rsid w:val="00A0482D"/>
    <w:rsid w:val="00A06AD4"/>
    <w:rsid w:val="00A11062"/>
    <w:rsid w:val="00A12B4C"/>
    <w:rsid w:val="00A138E8"/>
    <w:rsid w:val="00A13F69"/>
    <w:rsid w:val="00A151DD"/>
    <w:rsid w:val="00A15951"/>
    <w:rsid w:val="00A20908"/>
    <w:rsid w:val="00A20A6C"/>
    <w:rsid w:val="00A223FD"/>
    <w:rsid w:val="00A22EBC"/>
    <w:rsid w:val="00A27A45"/>
    <w:rsid w:val="00A30FA2"/>
    <w:rsid w:val="00A313A4"/>
    <w:rsid w:val="00A33F18"/>
    <w:rsid w:val="00A33F7E"/>
    <w:rsid w:val="00A36EC2"/>
    <w:rsid w:val="00A43F82"/>
    <w:rsid w:val="00A440A0"/>
    <w:rsid w:val="00A4551A"/>
    <w:rsid w:val="00A45679"/>
    <w:rsid w:val="00A47868"/>
    <w:rsid w:val="00A47BE8"/>
    <w:rsid w:val="00A51F7C"/>
    <w:rsid w:val="00A61D6F"/>
    <w:rsid w:val="00A621B2"/>
    <w:rsid w:val="00A63747"/>
    <w:rsid w:val="00A65128"/>
    <w:rsid w:val="00A67381"/>
    <w:rsid w:val="00A71372"/>
    <w:rsid w:val="00A72E0C"/>
    <w:rsid w:val="00A75067"/>
    <w:rsid w:val="00A77D5A"/>
    <w:rsid w:val="00A836FE"/>
    <w:rsid w:val="00A92478"/>
    <w:rsid w:val="00A93BF6"/>
    <w:rsid w:val="00A95205"/>
    <w:rsid w:val="00A96759"/>
    <w:rsid w:val="00AA1059"/>
    <w:rsid w:val="00AA140E"/>
    <w:rsid w:val="00AA2563"/>
    <w:rsid w:val="00AA3FFB"/>
    <w:rsid w:val="00AA4A1B"/>
    <w:rsid w:val="00AA5DF1"/>
    <w:rsid w:val="00AA7034"/>
    <w:rsid w:val="00AB18DE"/>
    <w:rsid w:val="00AB3222"/>
    <w:rsid w:val="00AB3AAA"/>
    <w:rsid w:val="00AB5EF5"/>
    <w:rsid w:val="00AB6389"/>
    <w:rsid w:val="00AB7418"/>
    <w:rsid w:val="00AB7DE5"/>
    <w:rsid w:val="00AC43B9"/>
    <w:rsid w:val="00AD064C"/>
    <w:rsid w:val="00AD191D"/>
    <w:rsid w:val="00AD3821"/>
    <w:rsid w:val="00AE3AC8"/>
    <w:rsid w:val="00AF2476"/>
    <w:rsid w:val="00AF47C4"/>
    <w:rsid w:val="00AF4B92"/>
    <w:rsid w:val="00AF4E4C"/>
    <w:rsid w:val="00AF5165"/>
    <w:rsid w:val="00B032BC"/>
    <w:rsid w:val="00B039B4"/>
    <w:rsid w:val="00B0564D"/>
    <w:rsid w:val="00B05955"/>
    <w:rsid w:val="00B07517"/>
    <w:rsid w:val="00B143E6"/>
    <w:rsid w:val="00B14D07"/>
    <w:rsid w:val="00B15D40"/>
    <w:rsid w:val="00B175FE"/>
    <w:rsid w:val="00B20299"/>
    <w:rsid w:val="00B2293F"/>
    <w:rsid w:val="00B2335A"/>
    <w:rsid w:val="00B24F2E"/>
    <w:rsid w:val="00B276F5"/>
    <w:rsid w:val="00B30968"/>
    <w:rsid w:val="00B31134"/>
    <w:rsid w:val="00B34B86"/>
    <w:rsid w:val="00B36ABA"/>
    <w:rsid w:val="00B3727F"/>
    <w:rsid w:val="00B37A72"/>
    <w:rsid w:val="00B418B8"/>
    <w:rsid w:val="00B432A3"/>
    <w:rsid w:val="00B43638"/>
    <w:rsid w:val="00B4671F"/>
    <w:rsid w:val="00B46AC1"/>
    <w:rsid w:val="00B47DFF"/>
    <w:rsid w:val="00B52703"/>
    <w:rsid w:val="00B52825"/>
    <w:rsid w:val="00B54BE0"/>
    <w:rsid w:val="00B56FC3"/>
    <w:rsid w:val="00B57310"/>
    <w:rsid w:val="00B60A19"/>
    <w:rsid w:val="00B60B02"/>
    <w:rsid w:val="00B60DED"/>
    <w:rsid w:val="00B6359B"/>
    <w:rsid w:val="00B64555"/>
    <w:rsid w:val="00B667D9"/>
    <w:rsid w:val="00B667FF"/>
    <w:rsid w:val="00B675DE"/>
    <w:rsid w:val="00B675FF"/>
    <w:rsid w:val="00B7139D"/>
    <w:rsid w:val="00B729A2"/>
    <w:rsid w:val="00B75D78"/>
    <w:rsid w:val="00B80AF0"/>
    <w:rsid w:val="00B83A61"/>
    <w:rsid w:val="00B84199"/>
    <w:rsid w:val="00B85A9E"/>
    <w:rsid w:val="00B91670"/>
    <w:rsid w:val="00B92CC6"/>
    <w:rsid w:val="00B93D6F"/>
    <w:rsid w:val="00B93FB0"/>
    <w:rsid w:val="00B96054"/>
    <w:rsid w:val="00B97A4D"/>
    <w:rsid w:val="00BA1E34"/>
    <w:rsid w:val="00BA3E60"/>
    <w:rsid w:val="00BA4B55"/>
    <w:rsid w:val="00BA54C7"/>
    <w:rsid w:val="00BA56BD"/>
    <w:rsid w:val="00BA5D41"/>
    <w:rsid w:val="00BA6D6E"/>
    <w:rsid w:val="00BB2E99"/>
    <w:rsid w:val="00BB2FCF"/>
    <w:rsid w:val="00BB3593"/>
    <w:rsid w:val="00BB480F"/>
    <w:rsid w:val="00BB5770"/>
    <w:rsid w:val="00BB5A87"/>
    <w:rsid w:val="00BB6560"/>
    <w:rsid w:val="00BB73B5"/>
    <w:rsid w:val="00BC2929"/>
    <w:rsid w:val="00BC4835"/>
    <w:rsid w:val="00BC4CF7"/>
    <w:rsid w:val="00BC5FA1"/>
    <w:rsid w:val="00BC6C08"/>
    <w:rsid w:val="00BD0BE2"/>
    <w:rsid w:val="00BD3828"/>
    <w:rsid w:val="00BD4F5E"/>
    <w:rsid w:val="00BD5209"/>
    <w:rsid w:val="00BD6C77"/>
    <w:rsid w:val="00BE02EB"/>
    <w:rsid w:val="00BE0316"/>
    <w:rsid w:val="00BE08DD"/>
    <w:rsid w:val="00BE5C7D"/>
    <w:rsid w:val="00BE79F0"/>
    <w:rsid w:val="00BF0DB1"/>
    <w:rsid w:val="00BF214D"/>
    <w:rsid w:val="00BF48CC"/>
    <w:rsid w:val="00BF73C7"/>
    <w:rsid w:val="00BF7453"/>
    <w:rsid w:val="00C012BA"/>
    <w:rsid w:val="00C01A14"/>
    <w:rsid w:val="00C03137"/>
    <w:rsid w:val="00C05C1F"/>
    <w:rsid w:val="00C06C47"/>
    <w:rsid w:val="00C1283B"/>
    <w:rsid w:val="00C14C6C"/>
    <w:rsid w:val="00C15689"/>
    <w:rsid w:val="00C16119"/>
    <w:rsid w:val="00C20134"/>
    <w:rsid w:val="00C2059D"/>
    <w:rsid w:val="00C20AF3"/>
    <w:rsid w:val="00C20B37"/>
    <w:rsid w:val="00C221A1"/>
    <w:rsid w:val="00C235D4"/>
    <w:rsid w:val="00C24B3B"/>
    <w:rsid w:val="00C25435"/>
    <w:rsid w:val="00C26CFF"/>
    <w:rsid w:val="00C26EF4"/>
    <w:rsid w:val="00C276A0"/>
    <w:rsid w:val="00C30D5D"/>
    <w:rsid w:val="00C32C15"/>
    <w:rsid w:val="00C32E44"/>
    <w:rsid w:val="00C35336"/>
    <w:rsid w:val="00C4113C"/>
    <w:rsid w:val="00C42131"/>
    <w:rsid w:val="00C423BB"/>
    <w:rsid w:val="00C42449"/>
    <w:rsid w:val="00C42E9C"/>
    <w:rsid w:val="00C4454E"/>
    <w:rsid w:val="00C47966"/>
    <w:rsid w:val="00C50F8F"/>
    <w:rsid w:val="00C519BF"/>
    <w:rsid w:val="00C51C5D"/>
    <w:rsid w:val="00C5655A"/>
    <w:rsid w:val="00C57FF0"/>
    <w:rsid w:val="00C72DA8"/>
    <w:rsid w:val="00C73577"/>
    <w:rsid w:val="00C769A4"/>
    <w:rsid w:val="00C818E0"/>
    <w:rsid w:val="00C829CF"/>
    <w:rsid w:val="00C83397"/>
    <w:rsid w:val="00C85376"/>
    <w:rsid w:val="00C86F60"/>
    <w:rsid w:val="00CA00CD"/>
    <w:rsid w:val="00CA4105"/>
    <w:rsid w:val="00CA4D7F"/>
    <w:rsid w:val="00CA5F7F"/>
    <w:rsid w:val="00CA7BA9"/>
    <w:rsid w:val="00CB0008"/>
    <w:rsid w:val="00CB0BC8"/>
    <w:rsid w:val="00CB2DDE"/>
    <w:rsid w:val="00CB4C0C"/>
    <w:rsid w:val="00CB51AF"/>
    <w:rsid w:val="00CC069A"/>
    <w:rsid w:val="00CC0B13"/>
    <w:rsid w:val="00CC350B"/>
    <w:rsid w:val="00CC4862"/>
    <w:rsid w:val="00CC69A8"/>
    <w:rsid w:val="00CC78DD"/>
    <w:rsid w:val="00CC7D33"/>
    <w:rsid w:val="00CD03EA"/>
    <w:rsid w:val="00CD212B"/>
    <w:rsid w:val="00CD275E"/>
    <w:rsid w:val="00CD7177"/>
    <w:rsid w:val="00CE0F6F"/>
    <w:rsid w:val="00CE1C6D"/>
    <w:rsid w:val="00CE38D4"/>
    <w:rsid w:val="00CE3D49"/>
    <w:rsid w:val="00CE6155"/>
    <w:rsid w:val="00CF15E5"/>
    <w:rsid w:val="00CF1AE3"/>
    <w:rsid w:val="00CF3C59"/>
    <w:rsid w:val="00CF5537"/>
    <w:rsid w:val="00CF6A85"/>
    <w:rsid w:val="00D03E56"/>
    <w:rsid w:val="00D046DB"/>
    <w:rsid w:val="00D10720"/>
    <w:rsid w:val="00D15FA2"/>
    <w:rsid w:val="00D16DA0"/>
    <w:rsid w:val="00D21859"/>
    <w:rsid w:val="00D23E0F"/>
    <w:rsid w:val="00D261A2"/>
    <w:rsid w:val="00D30B51"/>
    <w:rsid w:val="00D3153F"/>
    <w:rsid w:val="00D31EBE"/>
    <w:rsid w:val="00D3448D"/>
    <w:rsid w:val="00D36DFF"/>
    <w:rsid w:val="00D407D8"/>
    <w:rsid w:val="00D40936"/>
    <w:rsid w:val="00D4455F"/>
    <w:rsid w:val="00D4568B"/>
    <w:rsid w:val="00D45BA9"/>
    <w:rsid w:val="00D464C3"/>
    <w:rsid w:val="00D476EA"/>
    <w:rsid w:val="00D47989"/>
    <w:rsid w:val="00D502A1"/>
    <w:rsid w:val="00D508F7"/>
    <w:rsid w:val="00D509FD"/>
    <w:rsid w:val="00D54083"/>
    <w:rsid w:val="00D54193"/>
    <w:rsid w:val="00D54F8E"/>
    <w:rsid w:val="00D566F0"/>
    <w:rsid w:val="00D573F7"/>
    <w:rsid w:val="00D5745D"/>
    <w:rsid w:val="00D60CA2"/>
    <w:rsid w:val="00D659FA"/>
    <w:rsid w:val="00D676C4"/>
    <w:rsid w:val="00D67887"/>
    <w:rsid w:val="00D73DE6"/>
    <w:rsid w:val="00D749E4"/>
    <w:rsid w:val="00D75D84"/>
    <w:rsid w:val="00D76D6B"/>
    <w:rsid w:val="00D84954"/>
    <w:rsid w:val="00D873A9"/>
    <w:rsid w:val="00D87765"/>
    <w:rsid w:val="00D95544"/>
    <w:rsid w:val="00D95C3D"/>
    <w:rsid w:val="00DA43BB"/>
    <w:rsid w:val="00DA5EA3"/>
    <w:rsid w:val="00DB09A1"/>
    <w:rsid w:val="00DB1293"/>
    <w:rsid w:val="00DB3490"/>
    <w:rsid w:val="00DB558F"/>
    <w:rsid w:val="00DB698C"/>
    <w:rsid w:val="00DB7A7A"/>
    <w:rsid w:val="00DC0ACE"/>
    <w:rsid w:val="00DC1E13"/>
    <w:rsid w:val="00DC5273"/>
    <w:rsid w:val="00DC7936"/>
    <w:rsid w:val="00DC7E62"/>
    <w:rsid w:val="00DD0E3B"/>
    <w:rsid w:val="00DD71CB"/>
    <w:rsid w:val="00DE2696"/>
    <w:rsid w:val="00DE3CED"/>
    <w:rsid w:val="00DE45EF"/>
    <w:rsid w:val="00DE4AA8"/>
    <w:rsid w:val="00DE6023"/>
    <w:rsid w:val="00DE7FB2"/>
    <w:rsid w:val="00DF02FC"/>
    <w:rsid w:val="00DF132E"/>
    <w:rsid w:val="00DF2FB9"/>
    <w:rsid w:val="00DF5581"/>
    <w:rsid w:val="00DF65BC"/>
    <w:rsid w:val="00E03181"/>
    <w:rsid w:val="00E03B39"/>
    <w:rsid w:val="00E062AD"/>
    <w:rsid w:val="00E06ED3"/>
    <w:rsid w:val="00E07592"/>
    <w:rsid w:val="00E07FF9"/>
    <w:rsid w:val="00E105C2"/>
    <w:rsid w:val="00E122D8"/>
    <w:rsid w:val="00E14126"/>
    <w:rsid w:val="00E145FA"/>
    <w:rsid w:val="00E16495"/>
    <w:rsid w:val="00E22245"/>
    <w:rsid w:val="00E2242C"/>
    <w:rsid w:val="00E230EC"/>
    <w:rsid w:val="00E23598"/>
    <w:rsid w:val="00E250E1"/>
    <w:rsid w:val="00E25EB8"/>
    <w:rsid w:val="00E261F5"/>
    <w:rsid w:val="00E30073"/>
    <w:rsid w:val="00E3065A"/>
    <w:rsid w:val="00E30A43"/>
    <w:rsid w:val="00E33299"/>
    <w:rsid w:val="00E33B30"/>
    <w:rsid w:val="00E351CF"/>
    <w:rsid w:val="00E35744"/>
    <w:rsid w:val="00E36AD9"/>
    <w:rsid w:val="00E3718E"/>
    <w:rsid w:val="00E4076C"/>
    <w:rsid w:val="00E41073"/>
    <w:rsid w:val="00E4141F"/>
    <w:rsid w:val="00E4246D"/>
    <w:rsid w:val="00E424D7"/>
    <w:rsid w:val="00E43D83"/>
    <w:rsid w:val="00E43E31"/>
    <w:rsid w:val="00E45F45"/>
    <w:rsid w:val="00E46396"/>
    <w:rsid w:val="00E5016A"/>
    <w:rsid w:val="00E5060B"/>
    <w:rsid w:val="00E534B0"/>
    <w:rsid w:val="00E563F6"/>
    <w:rsid w:val="00E6573C"/>
    <w:rsid w:val="00E658B5"/>
    <w:rsid w:val="00E662B2"/>
    <w:rsid w:val="00E71D64"/>
    <w:rsid w:val="00E76946"/>
    <w:rsid w:val="00E76A07"/>
    <w:rsid w:val="00E76F04"/>
    <w:rsid w:val="00E77E4A"/>
    <w:rsid w:val="00E81BD4"/>
    <w:rsid w:val="00E825C1"/>
    <w:rsid w:val="00E84052"/>
    <w:rsid w:val="00E848B0"/>
    <w:rsid w:val="00E865E0"/>
    <w:rsid w:val="00E868BE"/>
    <w:rsid w:val="00E869F2"/>
    <w:rsid w:val="00E87D2D"/>
    <w:rsid w:val="00E9410B"/>
    <w:rsid w:val="00E95812"/>
    <w:rsid w:val="00E964C1"/>
    <w:rsid w:val="00E965AA"/>
    <w:rsid w:val="00EA040D"/>
    <w:rsid w:val="00EA06A9"/>
    <w:rsid w:val="00EA2A4A"/>
    <w:rsid w:val="00EA2D82"/>
    <w:rsid w:val="00EA4702"/>
    <w:rsid w:val="00EB0206"/>
    <w:rsid w:val="00EB217D"/>
    <w:rsid w:val="00EB2A7A"/>
    <w:rsid w:val="00EB4FA8"/>
    <w:rsid w:val="00EB65CC"/>
    <w:rsid w:val="00EB6A0B"/>
    <w:rsid w:val="00EB79FE"/>
    <w:rsid w:val="00EC1071"/>
    <w:rsid w:val="00EC31C0"/>
    <w:rsid w:val="00EC59CB"/>
    <w:rsid w:val="00ED01B3"/>
    <w:rsid w:val="00ED3976"/>
    <w:rsid w:val="00ED3B5D"/>
    <w:rsid w:val="00ED4C0A"/>
    <w:rsid w:val="00ED5D37"/>
    <w:rsid w:val="00ED6728"/>
    <w:rsid w:val="00ED6B36"/>
    <w:rsid w:val="00ED7FA2"/>
    <w:rsid w:val="00EE3847"/>
    <w:rsid w:val="00EE3C82"/>
    <w:rsid w:val="00EF2E90"/>
    <w:rsid w:val="00F033B2"/>
    <w:rsid w:val="00F03551"/>
    <w:rsid w:val="00F05070"/>
    <w:rsid w:val="00F05C62"/>
    <w:rsid w:val="00F10A31"/>
    <w:rsid w:val="00F10C37"/>
    <w:rsid w:val="00F10F88"/>
    <w:rsid w:val="00F1156E"/>
    <w:rsid w:val="00F12382"/>
    <w:rsid w:val="00F12620"/>
    <w:rsid w:val="00F12A10"/>
    <w:rsid w:val="00F14E9C"/>
    <w:rsid w:val="00F15AC4"/>
    <w:rsid w:val="00F16C1D"/>
    <w:rsid w:val="00F227A8"/>
    <w:rsid w:val="00F22BE4"/>
    <w:rsid w:val="00F273D7"/>
    <w:rsid w:val="00F33281"/>
    <w:rsid w:val="00F3434A"/>
    <w:rsid w:val="00F34B2C"/>
    <w:rsid w:val="00F4332A"/>
    <w:rsid w:val="00F44510"/>
    <w:rsid w:val="00F46FCA"/>
    <w:rsid w:val="00F47846"/>
    <w:rsid w:val="00F5182B"/>
    <w:rsid w:val="00F51F2D"/>
    <w:rsid w:val="00F528CD"/>
    <w:rsid w:val="00F530D7"/>
    <w:rsid w:val="00F56041"/>
    <w:rsid w:val="00F5678B"/>
    <w:rsid w:val="00F61B5B"/>
    <w:rsid w:val="00F61FF7"/>
    <w:rsid w:val="00F630C7"/>
    <w:rsid w:val="00F63E1A"/>
    <w:rsid w:val="00F67DCE"/>
    <w:rsid w:val="00F75800"/>
    <w:rsid w:val="00F7585D"/>
    <w:rsid w:val="00F80078"/>
    <w:rsid w:val="00F81760"/>
    <w:rsid w:val="00F839CF"/>
    <w:rsid w:val="00F900CF"/>
    <w:rsid w:val="00F902B2"/>
    <w:rsid w:val="00F90D9D"/>
    <w:rsid w:val="00F931D6"/>
    <w:rsid w:val="00F94F47"/>
    <w:rsid w:val="00F95A79"/>
    <w:rsid w:val="00F961BB"/>
    <w:rsid w:val="00FA279B"/>
    <w:rsid w:val="00FA376B"/>
    <w:rsid w:val="00FB0C47"/>
    <w:rsid w:val="00FB0C60"/>
    <w:rsid w:val="00FB3C96"/>
    <w:rsid w:val="00FB3F7E"/>
    <w:rsid w:val="00FB5A12"/>
    <w:rsid w:val="00FB5C38"/>
    <w:rsid w:val="00FB6FA1"/>
    <w:rsid w:val="00FC24F4"/>
    <w:rsid w:val="00FC2A75"/>
    <w:rsid w:val="00FC3399"/>
    <w:rsid w:val="00FC36AB"/>
    <w:rsid w:val="00FC4315"/>
    <w:rsid w:val="00FC4A87"/>
    <w:rsid w:val="00FC6A45"/>
    <w:rsid w:val="00FC6D56"/>
    <w:rsid w:val="00FC6F7F"/>
    <w:rsid w:val="00FC7458"/>
    <w:rsid w:val="00FD51EA"/>
    <w:rsid w:val="00FD7589"/>
    <w:rsid w:val="00FE11E7"/>
    <w:rsid w:val="00FE1827"/>
    <w:rsid w:val="00FE2EC4"/>
    <w:rsid w:val="00FE31BE"/>
    <w:rsid w:val="00FF1CC7"/>
    <w:rsid w:val="00FF2EC9"/>
    <w:rsid w:val="00FF542B"/>
    <w:rsid w:val="00FF6096"/>
    <w:rsid w:val="0CC7DF86"/>
    <w:rsid w:val="146A53D4"/>
    <w:rsid w:val="147D8046"/>
    <w:rsid w:val="14A85E19"/>
    <w:rsid w:val="15E5976F"/>
    <w:rsid w:val="18FAAA83"/>
    <w:rsid w:val="1FE2EDE2"/>
    <w:rsid w:val="210E49D2"/>
    <w:rsid w:val="2AC457EC"/>
    <w:rsid w:val="36ED7C8F"/>
    <w:rsid w:val="3F52499C"/>
    <w:rsid w:val="4AEA323D"/>
    <w:rsid w:val="4DDE9D57"/>
    <w:rsid w:val="5AA70614"/>
    <w:rsid w:val="6E7F99BA"/>
    <w:rsid w:val="70514D92"/>
    <w:rsid w:val="7444B65C"/>
    <w:rsid w:val="7A63AD68"/>
    <w:rsid w:val="7ACB8942"/>
    <w:rsid w:val="7C346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00FD7"/>
  <w15:docId w15:val="{567C9304-C849-4E02-962A-40FC3C109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ind w:left="2569"/>
      <w:jc w:val="right"/>
      <w:outlineLvl w:val="0"/>
    </w:pPr>
    <w:rPr>
      <w:rFonts w:ascii="Arial" w:eastAsia="Arial" w:hAnsi="Arial" w:cs="Arial"/>
      <w:color w:val="000000"/>
      <w:sz w:val="68"/>
    </w:rPr>
  </w:style>
  <w:style w:type="paragraph" w:styleId="Heading2">
    <w:name w:val="heading 2"/>
    <w:next w:val="Normal"/>
    <w:link w:val="Heading2Char"/>
    <w:uiPriority w:val="9"/>
    <w:unhideWhenUsed/>
    <w:qFormat/>
    <w:pPr>
      <w:keepNext/>
      <w:keepLines/>
      <w:spacing w:after="13" w:line="248" w:lineRule="auto"/>
      <w:ind w:left="10"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spacing w:after="0"/>
      <w:ind w:left="10" w:hanging="10"/>
      <w:outlineLvl w:val="2"/>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2"/>
    </w:rPr>
  </w:style>
  <w:style w:type="character" w:customStyle="1" w:styleId="Heading1Char">
    <w:name w:val="Heading 1 Char"/>
    <w:link w:val="Heading1"/>
    <w:rPr>
      <w:rFonts w:ascii="Arial" w:eastAsia="Arial" w:hAnsi="Arial" w:cs="Arial"/>
      <w:color w:val="000000"/>
      <w:sz w:val="68"/>
    </w:rPr>
  </w:style>
  <w:style w:type="character" w:customStyle="1" w:styleId="Heading2Char">
    <w:name w:val="Heading 2 Char"/>
    <w:link w:val="Heading2"/>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eastAsia="Times New Roman" w:hAnsi="Times New Roman" w:cs="Times New Roman"/>
      <w:color w:val="000000"/>
    </w:rPr>
  </w:style>
  <w:style w:type="paragraph" w:styleId="Footer">
    <w:name w:val="footer"/>
    <w:basedOn w:val="Normal"/>
    <w:link w:val="FooterChar"/>
    <w:uiPriority w:val="99"/>
    <w:unhideWhenUsed/>
    <w:pPr>
      <w:tabs>
        <w:tab w:val="center" w:pos="4680"/>
        <w:tab w:val="right" w:pos="9360"/>
      </w:tabs>
      <w:spacing w:after="0" w:line="240" w:lineRule="auto"/>
      <w:ind w:left="0" w:firstLine="0"/>
    </w:pPr>
    <w:rPr>
      <w:rFonts w:asciiTheme="minorHAnsi" w:eastAsiaTheme="minorEastAsia" w:hAnsiTheme="minorHAnsi"/>
      <w:color w:val="auto"/>
      <w:lang w:val="en-US" w:eastAsia="en-US"/>
    </w:rPr>
  </w:style>
  <w:style w:type="character" w:customStyle="1" w:styleId="FooterChar">
    <w:name w:val="Footer Char"/>
    <w:basedOn w:val="DefaultParagraphFont"/>
    <w:link w:val="Footer"/>
    <w:uiPriority w:val="99"/>
    <w:rPr>
      <w:rFonts w:cs="Times New Roman"/>
      <w:lang w:val="en-US" w:eastAsia="en-US"/>
    </w:rPr>
  </w:style>
  <w:style w:type="paragraph" w:styleId="ListParagraph">
    <w:name w:val="List Paragraph"/>
    <w:basedOn w:val="Normal"/>
    <w:uiPriority w:val="34"/>
    <w:qFormat/>
    <w:rsid w:val="00951FBC"/>
    <w:pPr>
      <w:ind w:left="720"/>
      <w:contextualSpacing/>
    </w:pPr>
  </w:style>
  <w:style w:type="character" w:styleId="Hyperlink">
    <w:name w:val="Hyperlink"/>
    <w:basedOn w:val="DefaultParagraphFont"/>
    <w:uiPriority w:val="99"/>
    <w:semiHidden/>
    <w:unhideWhenUsed/>
    <w:rsid w:val="0061282C"/>
    <w:rPr>
      <w:color w:val="0000FF"/>
      <w:u w:val="single"/>
    </w:rPr>
  </w:style>
  <w:style w:type="paragraph" w:styleId="NoSpacing">
    <w:name w:val="No Spacing"/>
    <w:uiPriority w:val="1"/>
    <w:qFormat/>
    <w:rsid w:val="00CD275E"/>
    <w:pPr>
      <w:spacing w:after="0" w:line="240" w:lineRule="auto"/>
    </w:pPr>
    <w:rPr>
      <w:rFonts w:eastAsiaTheme="minorHAnsi"/>
      <w:lang w:eastAsia="en-US"/>
    </w:rPr>
  </w:style>
  <w:style w:type="paragraph" w:customStyle="1" w:styleId="paragraph">
    <w:name w:val="paragraph"/>
    <w:basedOn w:val="Normal"/>
    <w:rsid w:val="00E95812"/>
    <w:pPr>
      <w:spacing w:before="100" w:beforeAutospacing="1" w:after="100" w:afterAutospacing="1" w:line="240" w:lineRule="auto"/>
      <w:ind w:left="0" w:firstLine="0"/>
    </w:pPr>
    <w:rPr>
      <w:color w:val="auto"/>
      <w:sz w:val="24"/>
      <w:szCs w:val="24"/>
    </w:rPr>
  </w:style>
  <w:style w:type="character" w:customStyle="1" w:styleId="normaltextrun">
    <w:name w:val="normaltextrun"/>
    <w:basedOn w:val="DefaultParagraphFont"/>
    <w:rsid w:val="00E95812"/>
  </w:style>
  <w:style w:type="character" w:customStyle="1" w:styleId="eop">
    <w:name w:val="eop"/>
    <w:basedOn w:val="DefaultParagraphFont"/>
    <w:rsid w:val="00E95812"/>
  </w:style>
  <w:style w:type="paragraph" w:customStyle="1" w:styleId="Default">
    <w:name w:val="Default"/>
    <w:rsid w:val="00103309"/>
    <w:pPr>
      <w:autoSpaceDE w:val="0"/>
      <w:autoSpaceDN w:val="0"/>
      <w:adjustRightInd w:val="0"/>
      <w:spacing w:after="0" w:line="240" w:lineRule="auto"/>
    </w:pPr>
    <w:rPr>
      <w:rFonts w:ascii="Calibri" w:hAnsi="Calibri" w:cs="Calibri"/>
      <w:color w:val="000000"/>
      <w:sz w:val="24"/>
      <w:szCs w:val="24"/>
    </w:rPr>
  </w:style>
  <w:style w:type="table" w:styleId="TableGrid0">
    <w:name w:val="Table Grid"/>
    <w:basedOn w:val="TableNormal"/>
    <w:uiPriority w:val="39"/>
    <w:rsid w:val="00427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D51EA"/>
    <w:rPr>
      <w:b/>
      <w:bCs/>
    </w:rPr>
  </w:style>
  <w:style w:type="character" w:customStyle="1" w:styleId="CommentSubjectChar">
    <w:name w:val="Comment Subject Char"/>
    <w:basedOn w:val="CommentTextChar"/>
    <w:link w:val="CommentSubject"/>
    <w:uiPriority w:val="99"/>
    <w:semiHidden/>
    <w:rsid w:val="00FD51EA"/>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12215">
      <w:bodyDiv w:val="1"/>
      <w:marLeft w:val="0"/>
      <w:marRight w:val="0"/>
      <w:marTop w:val="0"/>
      <w:marBottom w:val="0"/>
      <w:divBdr>
        <w:top w:val="none" w:sz="0" w:space="0" w:color="auto"/>
        <w:left w:val="none" w:sz="0" w:space="0" w:color="auto"/>
        <w:bottom w:val="none" w:sz="0" w:space="0" w:color="auto"/>
        <w:right w:val="none" w:sz="0" w:space="0" w:color="auto"/>
      </w:divBdr>
    </w:div>
    <w:div w:id="234432747">
      <w:bodyDiv w:val="1"/>
      <w:marLeft w:val="0"/>
      <w:marRight w:val="0"/>
      <w:marTop w:val="0"/>
      <w:marBottom w:val="0"/>
      <w:divBdr>
        <w:top w:val="none" w:sz="0" w:space="0" w:color="auto"/>
        <w:left w:val="none" w:sz="0" w:space="0" w:color="auto"/>
        <w:bottom w:val="none" w:sz="0" w:space="0" w:color="auto"/>
        <w:right w:val="none" w:sz="0" w:space="0" w:color="auto"/>
      </w:divBdr>
      <w:divsChild>
        <w:div w:id="41826428">
          <w:marLeft w:val="0"/>
          <w:marRight w:val="0"/>
          <w:marTop w:val="0"/>
          <w:marBottom w:val="0"/>
          <w:divBdr>
            <w:top w:val="none" w:sz="0" w:space="0" w:color="auto"/>
            <w:left w:val="none" w:sz="0" w:space="0" w:color="auto"/>
            <w:bottom w:val="none" w:sz="0" w:space="0" w:color="auto"/>
            <w:right w:val="none" w:sz="0" w:space="0" w:color="auto"/>
          </w:divBdr>
        </w:div>
        <w:div w:id="71976567">
          <w:marLeft w:val="0"/>
          <w:marRight w:val="0"/>
          <w:marTop w:val="0"/>
          <w:marBottom w:val="0"/>
          <w:divBdr>
            <w:top w:val="none" w:sz="0" w:space="0" w:color="auto"/>
            <w:left w:val="none" w:sz="0" w:space="0" w:color="auto"/>
            <w:bottom w:val="none" w:sz="0" w:space="0" w:color="auto"/>
            <w:right w:val="none" w:sz="0" w:space="0" w:color="auto"/>
          </w:divBdr>
        </w:div>
        <w:div w:id="100730659">
          <w:marLeft w:val="0"/>
          <w:marRight w:val="0"/>
          <w:marTop w:val="0"/>
          <w:marBottom w:val="0"/>
          <w:divBdr>
            <w:top w:val="none" w:sz="0" w:space="0" w:color="auto"/>
            <w:left w:val="none" w:sz="0" w:space="0" w:color="auto"/>
            <w:bottom w:val="none" w:sz="0" w:space="0" w:color="auto"/>
            <w:right w:val="none" w:sz="0" w:space="0" w:color="auto"/>
          </w:divBdr>
        </w:div>
        <w:div w:id="145359646">
          <w:marLeft w:val="0"/>
          <w:marRight w:val="0"/>
          <w:marTop w:val="0"/>
          <w:marBottom w:val="0"/>
          <w:divBdr>
            <w:top w:val="none" w:sz="0" w:space="0" w:color="auto"/>
            <w:left w:val="none" w:sz="0" w:space="0" w:color="auto"/>
            <w:bottom w:val="none" w:sz="0" w:space="0" w:color="auto"/>
            <w:right w:val="none" w:sz="0" w:space="0" w:color="auto"/>
          </w:divBdr>
        </w:div>
        <w:div w:id="203447227">
          <w:marLeft w:val="0"/>
          <w:marRight w:val="0"/>
          <w:marTop w:val="0"/>
          <w:marBottom w:val="0"/>
          <w:divBdr>
            <w:top w:val="none" w:sz="0" w:space="0" w:color="auto"/>
            <w:left w:val="none" w:sz="0" w:space="0" w:color="auto"/>
            <w:bottom w:val="none" w:sz="0" w:space="0" w:color="auto"/>
            <w:right w:val="none" w:sz="0" w:space="0" w:color="auto"/>
          </w:divBdr>
        </w:div>
        <w:div w:id="211814672">
          <w:marLeft w:val="0"/>
          <w:marRight w:val="0"/>
          <w:marTop w:val="0"/>
          <w:marBottom w:val="0"/>
          <w:divBdr>
            <w:top w:val="none" w:sz="0" w:space="0" w:color="auto"/>
            <w:left w:val="none" w:sz="0" w:space="0" w:color="auto"/>
            <w:bottom w:val="none" w:sz="0" w:space="0" w:color="auto"/>
            <w:right w:val="none" w:sz="0" w:space="0" w:color="auto"/>
          </w:divBdr>
        </w:div>
        <w:div w:id="333529842">
          <w:marLeft w:val="0"/>
          <w:marRight w:val="0"/>
          <w:marTop w:val="0"/>
          <w:marBottom w:val="0"/>
          <w:divBdr>
            <w:top w:val="none" w:sz="0" w:space="0" w:color="auto"/>
            <w:left w:val="none" w:sz="0" w:space="0" w:color="auto"/>
            <w:bottom w:val="none" w:sz="0" w:space="0" w:color="auto"/>
            <w:right w:val="none" w:sz="0" w:space="0" w:color="auto"/>
          </w:divBdr>
        </w:div>
        <w:div w:id="370107478">
          <w:marLeft w:val="0"/>
          <w:marRight w:val="0"/>
          <w:marTop w:val="0"/>
          <w:marBottom w:val="0"/>
          <w:divBdr>
            <w:top w:val="none" w:sz="0" w:space="0" w:color="auto"/>
            <w:left w:val="none" w:sz="0" w:space="0" w:color="auto"/>
            <w:bottom w:val="none" w:sz="0" w:space="0" w:color="auto"/>
            <w:right w:val="none" w:sz="0" w:space="0" w:color="auto"/>
          </w:divBdr>
        </w:div>
        <w:div w:id="434831615">
          <w:marLeft w:val="0"/>
          <w:marRight w:val="0"/>
          <w:marTop w:val="0"/>
          <w:marBottom w:val="0"/>
          <w:divBdr>
            <w:top w:val="none" w:sz="0" w:space="0" w:color="auto"/>
            <w:left w:val="none" w:sz="0" w:space="0" w:color="auto"/>
            <w:bottom w:val="none" w:sz="0" w:space="0" w:color="auto"/>
            <w:right w:val="none" w:sz="0" w:space="0" w:color="auto"/>
          </w:divBdr>
        </w:div>
        <w:div w:id="472020865">
          <w:marLeft w:val="0"/>
          <w:marRight w:val="0"/>
          <w:marTop w:val="0"/>
          <w:marBottom w:val="0"/>
          <w:divBdr>
            <w:top w:val="none" w:sz="0" w:space="0" w:color="auto"/>
            <w:left w:val="none" w:sz="0" w:space="0" w:color="auto"/>
            <w:bottom w:val="none" w:sz="0" w:space="0" w:color="auto"/>
            <w:right w:val="none" w:sz="0" w:space="0" w:color="auto"/>
          </w:divBdr>
        </w:div>
        <w:div w:id="517502640">
          <w:marLeft w:val="0"/>
          <w:marRight w:val="0"/>
          <w:marTop w:val="0"/>
          <w:marBottom w:val="0"/>
          <w:divBdr>
            <w:top w:val="none" w:sz="0" w:space="0" w:color="auto"/>
            <w:left w:val="none" w:sz="0" w:space="0" w:color="auto"/>
            <w:bottom w:val="none" w:sz="0" w:space="0" w:color="auto"/>
            <w:right w:val="none" w:sz="0" w:space="0" w:color="auto"/>
          </w:divBdr>
        </w:div>
        <w:div w:id="522523261">
          <w:marLeft w:val="0"/>
          <w:marRight w:val="0"/>
          <w:marTop w:val="0"/>
          <w:marBottom w:val="0"/>
          <w:divBdr>
            <w:top w:val="none" w:sz="0" w:space="0" w:color="auto"/>
            <w:left w:val="none" w:sz="0" w:space="0" w:color="auto"/>
            <w:bottom w:val="none" w:sz="0" w:space="0" w:color="auto"/>
            <w:right w:val="none" w:sz="0" w:space="0" w:color="auto"/>
          </w:divBdr>
        </w:div>
        <w:div w:id="762797086">
          <w:marLeft w:val="0"/>
          <w:marRight w:val="0"/>
          <w:marTop w:val="0"/>
          <w:marBottom w:val="0"/>
          <w:divBdr>
            <w:top w:val="none" w:sz="0" w:space="0" w:color="auto"/>
            <w:left w:val="none" w:sz="0" w:space="0" w:color="auto"/>
            <w:bottom w:val="none" w:sz="0" w:space="0" w:color="auto"/>
            <w:right w:val="none" w:sz="0" w:space="0" w:color="auto"/>
          </w:divBdr>
        </w:div>
        <w:div w:id="776020084">
          <w:marLeft w:val="0"/>
          <w:marRight w:val="0"/>
          <w:marTop w:val="0"/>
          <w:marBottom w:val="0"/>
          <w:divBdr>
            <w:top w:val="none" w:sz="0" w:space="0" w:color="auto"/>
            <w:left w:val="none" w:sz="0" w:space="0" w:color="auto"/>
            <w:bottom w:val="none" w:sz="0" w:space="0" w:color="auto"/>
            <w:right w:val="none" w:sz="0" w:space="0" w:color="auto"/>
          </w:divBdr>
        </w:div>
        <w:div w:id="1028869926">
          <w:marLeft w:val="0"/>
          <w:marRight w:val="0"/>
          <w:marTop w:val="0"/>
          <w:marBottom w:val="0"/>
          <w:divBdr>
            <w:top w:val="none" w:sz="0" w:space="0" w:color="auto"/>
            <w:left w:val="none" w:sz="0" w:space="0" w:color="auto"/>
            <w:bottom w:val="none" w:sz="0" w:space="0" w:color="auto"/>
            <w:right w:val="none" w:sz="0" w:space="0" w:color="auto"/>
          </w:divBdr>
        </w:div>
        <w:div w:id="1151216156">
          <w:marLeft w:val="0"/>
          <w:marRight w:val="0"/>
          <w:marTop w:val="0"/>
          <w:marBottom w:val="0"/>
          <w:divBdr>
            <w:top w:val="none" w:sz="0" w:space="0" w:color="auto"/>
            <w:left w:val="none" w:sz="0" w:space="0" w:color="auto"/>
            <w:bottom w:val="none" w:sz="0" w:space="0" w:color="auto"/>
            <w:right w:val="none" w:sz="0" w:space="0" w:color="auto"/>
          </w:divBdr>
        </w:div>
        <w:div w:id="1171217236">
          <w:marLeft w:val="0"/>
          <w:marRight w:val="0"/>
          <w:marTop w:val="0"/>
          <w:marBottom w:val="0"/>
          <w:divBdr>
            <w:top w:val="none" w:sz="0" w:space="0" w:color="auto"/>
            <w:left w:val="none" w:sz="0" w:space="0" w:color="auto"/>
            <w:bottom w:val="none" w:sz="0" w:space="0" w:color="auto"/>
            <w:right w:val="none" w:sz="0" w:space="0" w:color="auto"/>
          </w:divBdr>
        </w:div>
        <w:div w:id="1217660697">
          <w:marLeft w:val="0"/>
          <w:marRight w:val="0"/>
          <w:marTop w:val="0"/>
          <w:marBottom w:val="0"/>
          <w:divBdr>
            <w:top w:val="none" w:sz="0" w:space="0" w:color="auto"/>
            <w:left w:val="none" w:sz="0" w:space="0" w:color="auto"/>
            <w:bottom w:val="none" w:sz="0" w:space="0" w:color="auto"/>
            <w:right w:val="none" w:sz="0" w:space="0" w:color="auto"/>
          </w:divBdr>
        </w:div>
        <w:div w:id="1220440558">
          <w:marLeft w:val="0"/>
          <w:marRight w:val="0"/>
          <w:marTop w:val="0"/>
          <w:marBottom w:val="0"/>
          <w:divBdr>
            <w:top w:val="none" w:sz="0" w:space="0" w:color="auto"/>
            <w:left w:val="none" w:sz="0" w:space="0" w:color="auto"/>
            <w:bottom w:val="none" w:sz="0" w:space="0" w:color="auto"/>
            <w:right w:val="none" w:sz="0" w:space="0" w:color="auto"/>
          </w:divBdr>
        </w:div>
        <w:div w:id="1338117552">
          <w:marLeft w:val="0"/>
          <w:marRight w:val="0"/>
          <w:marTop w:val="0"/>
          <w:marBottom w:val="0"/>
          <w:divBdr>
            <w:top w:val="none" w:sz="0" w:space="0" w:color="auto"/>
            <w:left w:val="none" w:sz="0" w:space="0" w:color="auto"/>
            <w:bottom w:val="none" w:sz="0" w:space="0" w:color="auto"/>
            <w:right w:val="none" w:sz="0" w:space="0" w:color="auto"/>
          </w:divBdr>
        </w:div>
        <w:div w:id="1401977724">
          <w:marLeft w:val="0"/>
          <w:marRight w:val="0"/>
          <w:marTop w:val="0"/>
          <w:marBottom w:val="0"/>
          <w:divBdr>
            <w:top w:val="none" w:sz="0" w:space="0" w:color="auto"/>
            <w:left w:val="none" w:sz="0" w:space="0" w:color="auto"/>
            <w:bottom w:val="none" w:sz="0" w:space="0" w:color="auto"/>
            <w:right w:val="none" w:sz="0" w:space="0" w:color="auto"/>
          </w:divBdr>
        </w:div>
        <w:div w:id="1423604890">
          <w:marLeft w:val="0"/>
          <w:marRight w:val="0"/>
          <w:marTop w:val="0"/>
          <w:marBottom w:val="0"/>
          <w:divBdr>
            <w:top w:val="none" w:sz="0" w:space="0" w:color="auto"/>
            <w:left w:val="none" w:sz="0" w:space="0" w:color="auto"/>
            <w:bottom w:val="none" w:sz="0" w:space="0" w:color="auto"/>
            <w:right w:val="none" w:sz="0" w:space="0" w:color="auto"/>
          </w:divBdr>
        </w:div>
        <w:div w:id="1533152247">
          <w:marLeft w:val="0"/>
          <w:marRight w:val="0"/>
          <w:marTop w:val="0"/>
          <w:marBottom w:val="0"/>
          <w:divBdr>
            <w:top w:val="none" w:sz="0" w:space="0" w:color="auto"/>
            <w:left w:val="none" w:sz="0" w:space="0" w:color="auto"/>
            <w:bottom w:val="none" w:sz="0" w:space="0" w:color="auto"/>
            <w:right w:val="none" w:sz="0" w:space="0" w:color="auto"/>
          </w:divBdr>
        </w:div>
        <w:div w:id="1548568480">
          <w:marLeft w:val="0"/>
          <w:marRight w:val="0"/>
          <w:marTop w:val="0"/>
          <w:marBottom w:val="0"/>
          <w:divBdr>
            <w:top w:val="none" w:sz="0" w:space="0" w:color="auto"/>
            <w:left w:val="none" w:sz="0" w:space="0" w:color="auto"/>
            <w:bottom w:val="none" w:sz="0" w:space="0" w:color="auto"/>
            <w:right w:val="none" w:sz="0" w:space="0" w:color="auto"/>
          </w:divBdr>
        </w:div>
        <w:div w:id="1636716372">
          <w:marLeft w:val="0"/>
          <w:marRight w:val="0"/>
          <w:marTop w:val="0"/>
          <w:marBottom w:val="0"/>
          <w:divBdr>
            <w:top w:val="none" w:sz="0" w:space="0" w:color="auto"/>
            <w:left w:val="none" w:sz="0" w:space="0" w:color="auto"/>
            <w:bottom w:val="none" w:sz="0" w:space="0" w:color="auto"/>
            <w:right w:val="none" w:sz="0" w:space="0" w:color="auto"/>
          </w:divBdr>
        </w:div>
        <w:div w:id="1653295793">
          <w:marLeft w:val="0"/>
          <w:marRight w:val="0"/>
          <w:marTop w:val="0"/>
          <w:marBottom w:val="0"/>
          <w:divBdr>
            <w:top w:val="none" w:sz="0" w:space="0" w:color="auto"/>
            <w:left w:val="none" w:sz="0" w:space="0" w:color="auto"/>
            <w:bottom w:val="none" w:sz="0" w:space="0" w:color="auto"/>
            <w:right w:val="none" w:sz="0" w:space="0" w:color="auto"/>
          </w:divBdr>
        </w:div>
        <w:div w:id="1676761441">
          <w:marLeft w:val="0"/>
          <w:marRight w:val="0"/>
          <w:marTop w:val="0"/>
          <w:marBottom w:val="0"/>
          <w:divBdr>
            <w:top w:val="none" w:sz="0" w:space="0" w:color="auto"/>
            <w:left w:val="none" w:sz="0" w:space="0" w:color="auto"/>
            <w:bottom w:val="none" w:sz="0" w:space="0" w:color="auto"/>
            <w:right w:val="none" w:sz="0" w:space="0" w:color="auto"/>
          </w:divBdr>
        </w:div>
        <w:div w:id="1698844418">
          <w:marLeft w:val="0"/>
          <w:marRight w:val="0"/>
          <w:marTop w:val="0"/>
          <w:marBottom w:val="0"/>
          <w:divBdr>
            <w:top w:val="none" w:sz="0" w:space="0" w:color="auto"/>
            <w:left w:val="none" w:sz="0" w:space="0" w:color="auto"/>
            <w:bottom w:val="none" w:sz="0" w:space="0" w:color="auto"/>
            <w:right w:val="none" w:sz="0" w:space="0" w:color="auto"/>
          </w:divBdr>
        </w:div>
        <w:div w:id="1738430242">
          <w:marLeft w:val="0"/>
          <w:marRight w:val="0"/>
          <w:marTop w:val="0"/>
          <w:marBottom w:val="0"/>
          <w:divBdr>
            <w:top w:val="none" w:sz="0" w:space="0" w:color="auto"/>
            <w:left w:val="none" w:sz="0" w:space="0" w:color="auto"/>
            <w:bottom w:val="none" w:sz="0" w:space="0" w:color="auto"/>
            <w:right w:val="none" w:sz="0" w:space="0" w:color="auto"/>
          </w:divBdr>
        </w:div>
        <w:div w:id="1756975570">
          <w:marLeft w:val="0"/>
          <w:marRight w:val="0"/>
          <w:marTop w:val="0"/>
          <w:marBottom w:val="0"/>
          <w:divBdr>
            <w:top w:val="none" w:sz="0" w:space="0" w:color="auto"/>
            <w:left w:val="none" w:sz="0" w:space="0" w:color="auto"/>
            <w:bottom w:val="none" w:sz="0" w:space="0" w:color="auto"/>
            <w:right w:val="none" w:sz="0" w:space="0" w:color="auto"/>
          </w:divBdr>
        </w:div>
        <w:div w:id="1773745051">
          <w:marLeft w:val="0"/>
          <w:marRight w:val="0"/>
          <w:marTop w:val="0"/>
          <w:marBottom w:val="0"/>
          <w:divBdr>
            <w:top w:val="none" w:sz="0" w:space="0" w:color="auto"/>
            <w:left w:val="none" w:sz="0" w:space="0" w:color="auto"/>
            <w:bottom w:val="none" w:sz="0" w:space="0" w:color="auto"/>
            <w:right w:val="none" w:sz="0" w:space="0" w:color="auto"/>
          </w:divBdr>
        </w:div>
        <w:div w:id="1791390711">
          <w:marLeft w:val="0"/>
          <w:marRight w:val="0"/>
          <w:marTop w:val="0"/>
          <w:marBottom w:val="0"/>
          <w:divBdr>
            <w:top w:val="none" w:sz="0" w:space="0" w:color="auto"/>
            <w:left w:val="none" w:sz="0" w:space="0" w:color="auto"/>
            <w:bottom w:val="none" w:sz="0" w:space="0" w:color="auto"/>
            <w:right w:val="none" w:sz="0" w:space="0" w:color="auto"/>
          </w:divBdr>
        </w:div>
        <w:div w:id="1930700215">
          <w:marLeft w:val="0"/>
          <w:marRight w:val="0"/>
          <w:marTop w:val="0"/>
          <w:marBottom w:val="0"/>
          <w:divBdr>
            <w:top w:val="none" w:sz="0" w:space="0" w:color="auto"/>
            <w:left w:val="none" w:sz="0" w:space="0" w:color="auto"/>
            <w:bottom w:val="none" w:sz="0" w:space="0" w:color="auto"/>
            <w:right w:val="none" w:sz="0" w:space="0" w:color="auto"/>
          </w:divBdr>
        </w:div>
        <w:div w:id="1943295787">
          <w:marLeft w:val="0"/>
          <w:marRight w:val="0"/>
          <w:marTop w:val="0"/>
          <w:marBottom w:val="0"/>
          <w:divBdr>
            <w:top w:val="none" w:sz="0" w:space="0" w:color="auto"/>
            <w:left w:val="none" w:sz="0" w:space="0" w:color="auto"/>
            <w:bottom w:val="none" w:sz="0" w:space="0" w:color="auto"/>
            <w:right w:val="none" w:sz="0" w:space="0" w:color="auto"/>
          </w:divBdr>
        </w:div>
        <w:div w:id="1953659788">
          <w:marLeft w:val="0"/>
          <w:marRight w:val="0"/>
          <w:marTop w:val="0"/>
          <w:marBottom w:val="0"/>
          <w:divBdr>
            <w:top w:val="none" w:sz="0" w:space="0" w:color="auto"/>
            <w:left w:val="none" w:sz="0" w:space="0" w:color="auto"/>
            <w:bottom w:val="none" w:sz="0" w:space="0" w:color="auto"/>
            <w:right w:val="none" w:sz="0" w:space="0" w:color="auto"/>
          </w:divBdr>
        </w:div>
        <w:div w:id="2108040549">
          <w:marLeft w:val="0"/>
          <w:marRight w:val="0"/>
          <w:marTop w:val="0"/>
          <w:marBottom w:val="0"/>
          <w:divBdr>
            <w:top w:val="none" w:sz="0" w:space="0" w:color="auto"/>
            <w:left w:val="none" w:sz="0" w:space="0" w:color="auto"/>
            <w:bottom w:val="none" w:sz="0" w:space="0" w:color="auto"/>
            <w:right w:val="none" w:sz="0" w:space="0" w:color="auto"/>
          </w:divBdr>
        </w:div>
      </w:divsChild>
    </w:div>
    <w:div w:id="394669895">
      <w:bodyDiv w:val="1"/>
      <w:marLeft w:val="0"/>
      <w:marRight w:val="0"/>
      <w:marTop w:val="0"/>
      <w:marBottom w:val="0"/>
      <w:divBdr>
        <w:top w:val="none" w:sz="0" w:space="0" w:color="auto"/>
        <w:left w:val="none" w:sz="0" w:space="0" w:color="auto"/>
        <w:bottom w:val="none" w:sz="0" w:space="0" w:color="auto"/>
        <w:right w:val="none" w:sz="0" w:space="0" w:color="auto"/>
      </w:divBdr>
      <w:divsChild>
        <w:div w:id="41490660">
          <w:marLeft w:val="0"/>
          <w:marRight w:val="0"/>
          <w:marTop w:val="0"/>
          <w:marBottom w:val="0"/>
          <w:divBdr>
            <w:top w:val="none" w:sz="0" w:space="0" w:color="auto"/>
            <w:left w:val="none" w:sz="0" w:space="0" w:color="auto"/>
            <w:bottom w:val="none" w:sz="0" w:space="0" w:color="auto"/>
            <w:right w:val="none" w:sz="0" w:space="0" w:color="auto"/>
          </w:divBdr>
        </w:div>
        <w:div w:id="50470357">
          <w:marLeft w:val="0"/>
          <w:marRight w:val="0"/>
          <w:marTop w:val="0"/>
          <w:marBottom w:val="0"/>
          <w:divBdr>
            <w:top w:val="none" w:sz="0" w:space="0" w:color="auto"/>
            <w:left w:val="none" w:sz="0" w:space="0" w:color="auto"/>
            <w:bottom w:val="none" w:sz="0" w:space="0" w:color="auto"/>
            <w:right w:val="none" w:sz="0" w:space="0" w:color="auto"/>
          </w:divBdr>
        </w:div>
        <w:div w:id="180634319">
          <w:marLeft w:val="0"/>
          <w:marRight w:val="0"/>
          <w:marTop w:val="0"/>
          <w:marBottom w:val="0"/>
          <w:divBdr>
            <w:top w:val="none" w:sz="0" w:space="0" w:color="auto"/>
            <w:left w:val="none" w:sz="0" w:space="0" w:color="auto"/>
            <w:bottom w:val="none" w:sz="0" w:space="0" w:color="auto"/>
            <w:right w:val="none" w:sz="0" w:space="0" w:color="auto"/>
          </w:divBdr>
        </w:div>
        <w:div w:id="308286049">
          <w:marLeft w:val="0"/>
          <w:marRight w:val="0"/>
          <w:marTop w:val="0"/>
          <w:marBottom w:val="0"/>
          <w:divBdr>
            <w:top w:val="none" w:sz="0" w:space="0" w:color="auto"/>
            <w:left w:val="none" w:sz="0" w:space="0" w:color="auto"/>
            <w:bottom w:val="none" w:sz="0" w:space="0" w:color="auto"/>
            <w:right w:val="none" w:sz="0" w:space="0" w:color="auto"/>
          </w:divBdr>
        </w:div>
        <w:div w:id="322586499">
          <w:marLeft w:val="0"/>
          <w:marRight w:val="0"/>
          <w:marTop w:val="0"/>
          <w:marBottom w:val="0"/>
          <w:divBdr>
            <w:top w:val="none" w:sz="0" w:space="0" w:color="auto"/>
            <w:left w:val="none" w:sz="0" w:space="0" w:color="auto"/>
            <w:bottom w:val="none" w:sz="0" w:space="0" w:color="auto"/>
            <w:right w:val="none" w:sz="0" w:space="0" w:color="auto"/>
          </w:divBdr>
        </w:div>
        <w:div w:id="364448885">
          <w:marLeft w:val="0"/>
          <w:marRight w:val="0"/>
          <w:marTop w:val="0"/>
          <w:marBottom w:val="0"/>
          <w:divBdr>
            <w:top w:val="none" w:sz="0" w:space="0" w:color="auto"/>
            <w:left w:val="none" w:sz="0" w:space="0" w:color="auto"/>
            <w:bottom w:val="none" w:sz="0" w:space="0" w:color="auto"/>
            <w:right w:val="none" w:sz="0" w:space="0" w:color="auto"/>
          </w:divBdr>
        </w:div>
        <w:div w:id="381173974">
          <w:marLeft w:val="0"/>
          <w:marRight w:val="0"/>
          <w:marTop w:val="0"/>
          <w:marBottom w:val="0"/>
          <w:divBdr>
            <w:top w:val="none" w:sz="0" w:space="0" w:color="auto"/>
            <w:left w:val="none" w:sz="0" w:space="0" w:color="auto"/>
            <w:bottom w:val="none" w:sz="0" w:space="0" w:color="auto"/>
            <w:right w:val="none" w:sz="0" w:space="0" w:color="auto"/>
          </w:divBdr>
        </w:div>
        <w:div w:id="390201456">
          <w:marLeft w:val="0"/>
          <w:marRight w:val="0"/>
          <w:marTop w:val="0"/>
          <w:marBottom w:val="0"/>
          <w:divBdr>
            <w:top w:val="none" w:sz="0" w:space="0" w:color="auto"/>
            <w:left w:val="none" w:sz="0" w:space="0" w:color="auto"/>
            <w:bottom w:val="none" w:sz="0" w:space="0" w:color="auto"/>
            <w:right w:val="none" w:sz="0" w:space="0" w:color="auto"/>
          </w:divBdr>
        </w:div>
        <w:div w:id="523439367">
          <w:marLeft w:val="0"/>
          <w:marRight w:val="0"/>
          <w:marTop w:val="0"/>
          <w:marBottom w:val="0"/>
          <w:divBdr>
            <w:top w:val="none" w:sz="0" w:space="0" w:color="auto"/>
            <w:left w:val="none" w:sz="0" w:space="0" w:color="auto"/>
            <w:bottom w:val="none" w:sz="0" w:space="0" w:color="auto"/>
            <w:right w:val="none" w:sz="0" w:space="0" w:color="auto"/>
          </w:divBdr>
        </w:div>
        <w:div w:id="588852868">
          <w:marLeft w:val="0"/>
          <w:marRight w:val="0"/>
          <w:marTop w:val="0"/>
          <w:marBottom w:val="0"/>
          <w:divBdr>
            <w:top w:val="none" w:sz="0" w:space="0" w:color="auto"/>
            <w:left w:val="none" w:sz="0" w:space="0" w:color="auto"/>
            <w:bottom w:val="none" w:sz="0" w:space="0" w:color="auto"/>
            <w:right w:val="none" w:sz="0" w:space="0" w:color="auto"/>
          </w:divBdr>
        </w:div>
        <w:div w:id="662591726">
          <w:marLeft w:val="0"/>
          <w:marRight w:val="0"/>
          <w:marTop w:val="0"/>
          <w:marBottom w:val="0"/>
          <w:divBdr>
            <w:top w:val="none" w:sz="0" w:space="0" w:color="auto"/>
            <w:left w:val="none" w:sz="0" w:space="0" w:color="auto"/>
            <w:bottom w:val="none" w:sz="0" w:space="0" w:color="auto"/>
            <w:right w:val="none" w:sz="0" w:space="0" w:color="auto"/>
          </w:divBdr>
        </w:div>
        <w:div w:id="822544056">
          <w:marLeft w:val="0"/>
          <w:marRight w:val="0"/>
          <w:marTop w:val="0"/>
          <w:marBottom w:val="0"/>
          <w:divBdr>
            <w:top w:val="none" w:sz="0" w:space="0" w:color="auto"/>
            <w:left w:val="none" w:sz="0" w:space="0" w:color="auto"/>
            <w:bottom w:val="none" w:sz="0" w:space="0" w:color="auto"/>
            <w:right w:val="none" w:sz="0" w:space="0" w:color="auto"/>
          </w:divBdr>
        </w:div>
        <w:div w:id="847251813">
          <w:marLeft w:val="0"/>
          <w:marRight w:val="0"/>
          <w:marTop w:val="0"/>
          <w:marBottom w:val="0"/>
          <w:divBdr>
            <w:top w:val="none" w:sz="0" w:space="0" w:color="auto"/>
            <w:left w:val="none" w:sz="0" w:space="0" w:color="auto"/>
            <w:bottom w:val="none" w:sz="0" w:space="0" w:color="auto"/>
            <w:right w:val="none" w:sz="0" w:space="0" w:color="auto"/>
          </w:divBdr>
        </w:div>
        <w:div w:id="911042032">
          <w:marLeft w:val="0"/>
          <w:marRight w:val="0"/>
          <w:marTop w:val="0"/>
          <w:marBottom w:val="0"/>
          <w:divBdr>
            <w:top w:val="none" w:sz="0" w:space="0" w:color="auto"/>
            <w:left w:val="none" w:sz="0" w:space="0" w:color="auto"/>
            <w:bottom w:val="none" w:sz="0" w:space="0" w:color="auto"/>
            <w:right w:val="none" w:sz="0" w:space="0" w:color="auto"/>
          </w:divBdr>
        </w:div>
        <w:div w:id="958224016">
          <w:marLeft w:val="0"/>
          <w:marRight w:val="0"/>
          <w:marTop w:val="0"/>
          <w:marBottom w:val="0"/>
          <w:divBdr>
            <w:top w:val="none" w:sz="0" w:space="0" w:color="auto"/>
            <w:left w:val="none" w:sz="0" w:space="0" w:color="auto"/>
            <w:bottom w:val="none" w:sz="0" w:space="0" w:color="auto"/>
            <w:right w:val="none" w:sz="0" w:space="0" w:color="auto"/>
          </w:divBdr>
        </w:div>
        <w:div w:id="1004210459">
          <w:marLeft w:val="0"/>
          <w:marRight w:val="0"/>
          <w:marTop w:val="0"/>
          <w:marBottom w:val="0"/>
          <w:divBdr>
            <w:top w:val="none" w:sz="0" w:space="0" w:color="auto"/>
            <w:left w:val="none" w:sz="0" w:space="0" w:color="auto"/>
            <w:bottom w:val="none" w:sz="0" w:space="0" w:color="auto"/>
            <w:right w:val="none" w:sz="0" w:space="0" w:color="auto"/>
          </w:divBdr>
        </w:div>
        <w:div w:id="1084839439">
          <w:marLeft w:val="0"/>
          <w:marRight w:val="0"/>
          <w:marTop w:val="0"/>
          <w:marBottom w:val="0"/>
          <w:divBdr>
            <w:top w:val="none" w:sz="0" w:space="0" w:color="auto"/>
            <w:left w:val="none" w:sz="0" w:space="0" w:color="auto"/>
            <w:bottom w:val="none" w:sz="0" w:space="0" w:color="auto"/>
            <w:right w:val="none" w:sz="0" w:space="0" w:color="auto"/>
          </w:divBdr>
        </w:div>
        <w:div w:id="1227691509">
          <w:marLeft w:val="0"/>
          <w:marRight w:val="0"/>
          <w:marTop w:val="0"/>
          <w:marBottom w:val="0"/>
          <w:divBdr>
            <w:top w:val="none" w:sz="0" w:space="0" w:color="auto"/>
            <w:left w:val="none" w:sz="0" w:space="0" w:color="auto"/>
            <w:bottom w:val="none" w:sz="0" w:space="0" w:color="auto"/>
            <w:right w:val="none" w:sz="0" w:space="0" w:color="auto"/>
          </w:divBdr>
        </w:div>
        <w:div w:id="1246769073">
          <w:marLeft w:val="0"/>
          <w:marRight w:val="0"/>
          <w:marTop w:val="0"/>
          <w:marBottom w:val="0"/>
          <w:divBdr>
            <w:top w:val="none" w:sz="0" w:space="0" w:color="auto"/>
            <w:left w:val="none" w:sz="0" w:space="0" w:color="auto"/>
            <w:bottom w:val="none" w:sz="0" w:space="0" w:color="auto"/>
            <w:right w:val="none" w:sz="0" w:space="0" w:color="auto"/>
          </w:divBdr>
        </w:div>
        <w:div w:id="1332683512">
          <w:marLeft w:val="0"/>
          <w:marRight w:val="0"/>
          <w:marTop w:val="0"/>
          <w:marBottom w:val="0"/>
          <w:divBdr>
            <w:top w:val="none" w:sz="0" w:space="0" w:color="auto"/>
            <w:left w:val="none" w:sz="0" w:space="0" w:color="auto"/>
            <w:bottom w:val="none" w:sz="0" w:space="0" w:color="auto"/>
            <w:right w:val="none" w:sz="0" w:space="0" w:color="auto"/>
          </w:divBdr>
        </w:div>
        <w:div w:id="1356812647">
          <w:marLeft w:val="0"/>
          <w:marRight w:val="0"/>
          <w:marTop w:val="0"/>
          <w:marBottom w:val="0"/>
          <w:divBdr>
            <w:top w:val="none" w:sz="0" w:space="0" w:color="auto"/>
            <w:left w:val="none" w:sz="0" w:space="0" w:color="auto"/>
            <w:bottom w:val="none" w:sz="0" w:space="0" w:color="auto"/>
            <w:right w:val="none" w:sz="0" w:space="0" w:color="auto"/>
          </w:divBdr>
        </w:div>
        <w:div w:id="1432702551">
          <w:marLeft w:val="0"/>
          <w:marRight w:val="0"/>
          <w:marTop w:val="0"/>
          <w:marBottom w:val="0"/>
          <w:divBdr>
            <w:top w:val="none" w:sz="0" w:space="0" w:color="auto"/>
            <w:left w:val="none" w:sz="0" w:space="0" w:color="auto"/>
            <w:bottom w:val="none" w:sz="0" w:space="0" w:color="auto"/>
            <w:right w:val="none" w:sz="0" w:space="0" w:color="auto"/>
          </w:divBdr>
        </w:div>
        <w:div w:id="1436628774">
          <w:marLeft w:val="0"/>
          <w:marRight w:val="0"/>
          <w:marTop w:val="0"/>
          <w:marBottom w:val="0"/>
          <w:divBdr>
            <w:top w:val="none" w:sz="0" w:space="0" w:color="auto"/>
            <w:left w:val="none" w:sz="0" w:space="0" w:color="auto"/>
            <w:bottom w:val="none" w:sz="0" w:space="0" w:color="auto"/>
            <w:right w:val="none" w:sz="0" w:space="0" w:color="auto"/>
          </w:divBdr>
        </w:div>
        <w:div w:id="1522860338">
          <w:marLeft w:val="0"/>
          <w:marRight w:val="0"/>
          <w:marTop w:val="0"/>
          <w:marBottom w:val="0"/>
          <w:divBdr>
            <w:top w:val="none" w:sz="0" w:space="0" w:color="auto"/>
            <w:left w:val="none" w:sz="0" w:space="0" w:color="auto"/>
            <w:bottom w:val="none" w:sz="0" w:space="0" w:color="auto"/>
            <w:right w:val="none" w:sz="0" w:space="0" w:color="auto"/>
          </w:divBdr>
        </w:div>
        <w:div w:id="1583568219">
          <w:marLeft w:val="0"/>
          <w:marRight w:val="0"/>
          <w:marTop w:val="0"/>
          <w:marBottom w:val="0"/>
          <w:divBdr>
            <w:top w:val="none" w:sz="0" w:space="0" w:color="auto"/>
            <w:left w:val="none" w:sz="0" w:space="0" w:color="auto"/>
            <w:bottom w:val="none" w:sz="0" w:space="0" w:color="auto"/>
            <w:right w:val="none" w:sz="0" w:space="0" w:color="auto"/>
          </w:divBdr>
        </w:div>
        <w:div w:id="1621373373">
          <w:marLeft w:val="0"/>
          <w:marRight w:val="0"/>
          <w:marTop w:val="0"/>
          <w:marBottom w:val="0"/>
          <w:divBdr>
            <w:top w:val="none" w:sz="0" w:space="0" w:color="auto"/>
            <w:left w:val="none" w:sz="0" w:space="0" w:color="auto"/>
            <w:bottom w:val="none" w:sz="0" w:space="0" w:color="auto"/>
            <w:right w:val="none" w:sz="0" w:space="0" w:color="auto"/>
          </w:divBdr>
        </w:div>
        <w:div w:id="1707633804">
          <w:marLeft w:val="0"/>
          <w:marRight w:val="0"/>
          <w:marTop w:val="0"/>
          <w:marBottom w:val="0"/>
          <w:divBdr>
            <w:top w:val="none" w:sz="0" w:space="0" w:color="auto"/>
            <w:left w:val="none" w:sz="0" w:space="0" w:color="auto"/>
            <w:bottom w:val="none" w:sz="0" w:space="0" w:color="auto"/>
            <w:right w:val="none" w:sz="0" w:space="0" w:color="auto"/>
          </w:divBdr>
        </w:div>
        <w:div w:id="1780761373">
          <w:marLeft w:val="0"/>
          <w:marRight w:val="0"/>
          <w:marTop w:val="0"/>
          <w:marBottom w:val="0"/>
          <w:divBdr>
            <w:top w:val="none" w:sz="0" w:space="0" w:color="auto"/>
            <w:left w:val="none" w:sz="0" w:space="0" w:color="auto"/>
            <w:bottom w:val="none" w:sz="0" w:space="0" w:color="auto"/>
            <w:right w:val="none" w:sz="0" w:space="0" w:color="auto"/>
          </w:divBdr>
        </w:div>
        <w:div w:id="1838417430">
          <w:marLeft w:val="0"/>
          <w:marRight w:val="0"/>
          <w:marTop w:val="0"/>
          <w:marBottom w:val="0"/>
          <w:divBdr>
            <w:top w:val="none" w:sz="0" w:space="0" w:color="auto"/>
            <w:left w:val="none" w:sz="0" w:space="0" w:color="auto"/>
            <w:bottom w:val="none" w:sz="0" w:space="0" w:color="auto"/>
            <w:right w:val="none" w:sz="0" w:space="0" w:color="auto"/>
          </w:divBdr>
        </w:div>
        <w:div w:id="1844468499">
          <w:marLeft w:val="0"/>
          <w:marRight w:val="0"/>
          <w:marTop w:val="0"/>
          <w:marBottom w:val="0"/>
          <w:divBdr>
            <w:top w:val="none" w:sz="0" w:space="0" w:color="auto"/>
            <w:left w:val="none" w:sz="0" w:space="0" w:color="auto"/>
            <w:bottom w:val="none" w:sz="0" w:space="0" w:color="auto"/>
            <w:right w:val="none" w:sz="0" w:space="0" w:color="auto"/>
          </w:divBdr>
        </w:div>
        <w:div w:id="1872911974">
          <w:marLeft w:val="0"/>
          <w:marRight w:val="0"/>
          <w:marTop w:val="0"/>
          <w:marBottom w:val="0"/>
          <w:divBdr>
            <w:top w:val="none" w:sz="0" w:space="0" w:color="auto"/>
            <w:left w:val="none" w:sz="0" w:space="0" w:color="auto"/>
            <w:bottom w:val="none" w:sz="0" w:space="0" w:color="auto"/>
            <w:right w:val="none" w:sz="0" w:space="0" w:color="auto"/>
          </w:divBdr>
        </w:div>
        <w:div w:id="1886327343">
          <w:marLeft w:val="0"/>
          <w:marRight w:val="0"/>
          <w:marTop w:val="0"/>
          <w:marBottom w:val="0"/>
          <w:divBdr>
            <w:top w:val="none" w:sz="0" w:space="0" w:color="auto"/>
            <w:left w:val="none" w:sz="0" w:space="0" w:color="auto"/>
            <w:bottom w:val="none" w:sz="0" w:space="0" w:color="auto"/>
            <w:right w:val="none" w:sz="0" w:space="0" w:color="auto"/>
          </w:divBdr>
        </w:div>
        <w:div w:id="1900746696">
          <w:marLeft w:val="0"/>
          <w:marRight w:val="0"/>
          <w:marTop w:val="0"/>
          <w:marBottom w:val="0"/>
          <w:divBdr>
            <w:top w:val="none" w:sz="0" w:space="0" w:color="auto"/>
            <w:left w:val="none" w:sz="0" w:space="0" w:color="auto"/>
            <w:bottom w:val="none" w:sz="0" w:space="0" w:color="auto"/>
            <w:right w:val="none" w:sz="0" w:space="0" w:color="auto"/>
          </w:divBdr>
        </w:div>
        <w:div w:id="1922180310">
          <w:marLeft w:val="0"/>
          <w:marRight w:val="0"/>
          <w:marTop w:val="0"/>
          <w:marBottom w:val="0"/>
          <w:divBdr>
            <w:top w:val="none" w:sz="0" w:space="0" w:color="auto"/>
            <w:left w:val="none" w:sz="0" w:space="0" w:color="auto"/>
            <w:bottom w:val="none" w:sz="0" w:space="0" w:color="auto"/>
            <w:right w:val="none" w:sz="0" w:space="0" w:color="auto"/>
          </w:divBdr>
        </w:div>
        <w:div w:id="1965891440">
          <w:marLeft w:val="0"/>
          <w:marRight w:val="0"/>
          <w:marTop w:val="0"/>
          <w:marBottom w:val="0"/>
          <w:divBdr>
            <w:top w:val="none" w:sz="0" w:space="0" w:color="auto"/>
            <w:left w:val="none" w:sz="0" w:space="0" w:color="auto"/>
            <w:bottom w:val="none" w:sz="0" w:space="0" w:color="auto"/>
            <w:right w:val="none" w:sz="0" w:space="0" w:color="auto"/>
          </w:divBdr>
        </w:div>
        <w:div w:id="1987471633">
          <w:marLeft w:val="0"/>
          <w:marRight w:val="0"/>
          <w:marTop w:val="0"/>
          <w:marBottom w:val="0"/>
          <w:divBdr>
            <w:top w:val="none" w:sz="0" w:space="0" w:color="auto"/>
            <w:left w:val="none" w:sz="0" w:space="0" w:color="auto"/>
            <w:bottom w:val="none" w:sz="0" w:space="0" w:color="auto"/>
            <w:right w:val="none" w:sz="0" w:space="0" w:color="auto"/>
          </w:divBdr>
        </w:div>
      </w:divsChild>
    </w:div>
    <w:div w:id="1189366054">
      <w:bodyDiv w:val="1"/>
      <w:marLeft w:val="0"/>
      <w:marRight w:val="0"/>
      <w:marTop w:val="0"/>
      <w:marBottom w:val="0"/>
      <w:divBdr>
        <w:top w:val="none" w:sz="0" w:space="0" w:color="auto"/>
        <w:left w:val="none" w:sz="0" w:space="0" w:color="auto"/>
        <w:bottom w:val="none" w:sz="0" w:space="0" w:color="auto"/>
        <w:right w:val="none" w:sz="0" w:space="0" w:color="auto"/>
      </w:divBdr>
    </w:div>
    <w:div w:id="1575123893">
      <w:bodyDiv w:val="1"/>
      <w:marLeft w:val="0"/>
      <w:marRight w:val="0"/>
      <w:marTop w:val="0"/>
      <w:marBottom w:val="0"/>
      <w:divBdr>
        <w:top w:val="none" w:sz="0" w:space="0" w:color="auto"/>
        <w:left w:val="none" w:sz="0" w:space="0" w:color="auto"/>
        <w:bottom w:val="none" w:sz="0" w:space="0" w:color="auto"/>
        <w:right w:val="none" w:sz="0" w:space="0" w:color="auto"/>
      </w:divBdr>
      <w:divsChild>
        <w:div w:id="207229606">
          <w:marLeft w:val="360"/>
          <w:marRight w:val="0"/>
          <w:marTop w:val="0"/>
          <w:marBottom w:val="0"/>
          <w:divBdr>
            <w:top w:val="none" w:sz="0" w:space="0" w:color="auto"/>
            <w:left w:val="none" w:sz="0" w:space="0" w:color="auto"/>
            <w:bottom w:val="none" w:sz="0" w:space="0" w:color="auto"/>
            <w:right w:val="none" w:sz="0" w:space="0" w:color="auto"/>
          </w:divBdr>
        </w:div>
      </w:divsChild>
    </w:div>
    <w:div w:id="1790540736">
      <w:bodyDiv w:val="1"/>
      <w:marLeft w:val="0"/>
      <w:marRight w:val="0"/>
      <w:marTop w:val="0"/>
      <w:marBottom w:val="0"/>
      <w:divBdr>
        <w:top w:val="none" w:sz="0" w:space="0" w:color="auto"/>
        <w:left w:val="none" w:sz="0" w:space="0" w:color="auto"/>
        <w:bottom w:val="none" w:sz="0" w:space="0" w:color="auto"/>
        <w:right w:val="none" w:sz="0" w:space="0" w:color="auto"/>
      </w:divBdr>
    </w:div>
    <w:div w:id="1959217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3C62E-D17D-467B-832F-4ED21A091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19</Pages>
  <Words>6587</Words>
  <Characters>37549</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SPECIMEN SCHOOL PAY POLICY (2009/10)</vt:lpstr>
    </vt:vector>
  </TitlesOfParts>
  <Company/>
  <LinksUpToDate>false</LinksUpToDate>
  <CharactersWithSpaces>44048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SPECIMEN SCHOOL PAY POLICY (2009/10)</dc:title>
  <dc:subject/>
  <dc:creator>Chris Taylor</dc:creator>
  <cp:keywords/>
  <cp:lastModifiedBy>Robert Major</cp:lastModifiedBy>
  <cp:revision>8</cp:revision>
  <cp:lastPrinted>2025-11-20T14:35:00Z</cp:lastPrinted>
  <dcterms:created xsi:type="dcterms:W3CDTF">2025-10-07T08:50:00Z</dcterms:created>
  <dcterms:modified xsi:type="dcterms:W3CDTF">2026-07-13T09:35:00Z</dcterms:modified>
</cp:coreProperties>
</file>