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0A7F" w14:textId="77777777" w:rsidR="000B4501" w:rsidRDefault="000B4501"/>
    <w:p w14:paraId="73107836" w14:textId="77777777" w:rsidR="000B4501" w:rsidRDefault="000B4501"/>
    <w:p w14:paraId="22570E46" w14:textId="77777777" w:rsidR="0017278B" w:rsidRDefault="0017278B"/>
    <w:p w14:paraId="1127070F" w14:textId="77777777" w:rsidR="0017278B" w:rsidRDefault="0017278B"/>
    <w:p w14:paraId="2B9B64C5" w14:textId="77777777" w:rsidR="0017278B" w:rsidRDefault="0017278B"/>
    <w:p w14:paraId="50F1323F" w14:textId="77777777" w:rsidR="0017278B" w:rsidRDefault="0017278B"/>
    <w:p w14:paraId="31778376" w14:textId="77777777" w:rsidR="0017278B" w:rsidRDefault="0017278B"/>
    <w:p w14:paraId="15066729" w14:textId="1F0BE63B" w:rsidR="00770271" w:rsidRPr="00542C92" w:rsidRDefault="00770271" w:rsidP="00770271">
      <w:pPr>
        <w:autoSpaceDE w:val="0"/>
        <w:autoSpaceDN w:val="0"/>
        <w:adjustRightInd w:val="0"/>
        <w:jc w:val="right"/>
        <w:rPr>
          <w:color w:val="000000"/>
        </w:rPr>
      </w:pPr>
      <w:r w:rsidRPr="00542C92">
        <w:rPr>
          <w:color w:val="000000"/>
        </w:rPr>
        <w:t>April 2026</w:t>
      </w:r>
    </w:p>
    <w:p w14:paraId="31B041DF" w14:textId="77777777" w:rsidR="00770271" w:rsidRDefault="00770271" w:rsidP="00770271">
      <w:pPr>
        <w:autoSpaceDE w:val="0"/>
        <w:autoSpaceDN w:val="0"/>
        <w:adjustRightInd w:val="0"/>
        <w:rPr>
          <w:b/>
          <w:bCs/>
          <w:color w:val="000000"/>
        </w:rPr>
      </w:pPr>
      <w:r w:rsidRPr="009452C1">
        <w:rPr>
          <w:color w:val="000000"/>
        </w:rPr>
        <w:t>Dear Parents and Carers</w:t>
      </w:r>
    </w:p>
    <w:p w14:paraId="51DBE7C5" w14:textId="77777777" w:rsidR="00770271" w:rsidRDefault="00770271" w:rsidP="00770271">
      <w:pPr>
        <w:autoSpaceDE w:val="0"/>
        <w:autoSpaceDN w:val="0"/>
        <w:adjustRightInd w:val="0"/>
        <w:rPr>
          <w:b/>
          <w:bCs/>
          <w:color w:val="000000"/>
        </w:rPr>
      </w:pPr>
    </w:p>
    <w:p w14:paraId="7C574FA6" w14:textId="022BA608" w:rsidR="00770271" w:rsidRPr="009452C1" w:rsidRDefault="00770271" w:rsidP="00770271">
      <w:pPr>
        <w:autoSpaceDE w:val="0"/>
        <w:autoSpaceDN w:val="0"/>
        <w:adjustRightInd w:val="0"/>
        <w:rPr>
          <w:b/>
          <w:bCs/>
          <w:color w:val="000000"/>
        </w:rPr>
      </w:pPr>
      <w:r w:rsidRPr="009452C1">
        <w:rPr>
          <w:b/>
          <w:bCs/>
          <w:color w:val="000000"/>
        </w:rPr>
        <w:t>Year 7 Expedition</w:t>
      </w:r>
      <w:r w:rsidR="00306A0D">
        <w:rPr>
          <w:b/>
          <w:bCs/>
          <w:color w:val="000000"/>
        </w:rPr>
        <w:t xml:space="preserve"> to</w:t>
      </w:r>
      <w:r w:rsidRPr="009452C1">
        <w:rPr>
          <w:b/>
          <w:bCs/>
          <w:color w:val="000000"/>
        </w:rPr>
        <w:t xml:space="preserve"> Marwell Zoo</w:t>
      </w:r>
    </w:p>
    <w:p w14:paraId="3C978067" w14:textId="77777777" w:rsidR="00770271" w:rsidRPr="009452C1" w:rsidRDefault="00770271" w:rsidP="00770271">
      <w:pPr>
        <w:autoSpaceDE w:val="0"/>
        <w:autoSpaceDN w:val="0"/>
        <w:adjustRightInd w:val="0"/>
        <w:rPr>
          <w:color w:val="000000"/>
        </w:rPr>
      </w:pPr>
    </w:p>
    <w:p w14:paraId="1B25B4E1" w14:textId="43393D7E" w:rsidR="00770271" w:rsidRPr="00542C92" w:rsidRDefault="00770271" w:rsidP="00770271">
      <w:pPr>
        <w:autoSpaceDE w:val="0"/>
        <w:autoSpaceDN w:val="0"/>
        <w:adjustRightInd w:val="0"/>
        <w:rPr>
          <w:color w:val="000000"/>
        </w:rPr>
      </w:pPr>
      <w:r w:rsidRPr="00542C92">
        <w:rPr>
          <w:color w:val="000000"/>
        </w:rPr>
        <w:t>Year 7 will be heading to Marwell Zoo</w:t>
      </w:r>
      <w:r w:rsidR="00306A0D">
        <w:rPr>
          <w:color w:val="000000"/>
        </w:rPr>
        <w:t xml:space="preserve"> again</w:t>
      </w:r>
      <w:r w:rsidRPr="00542C92">
        <w:rPr>
          <w:color w:val="000000"/>
        </w:rPr>
        <w:t xml:space="preserve"> this June</w:t>
      </w:r>
      <w:r w:rsidR="00306A0D">
        <w:rPr>
          <w:color w:val="000000"/>
        </w:rPr>
        <w:t>.</w:t>
      </w:r>
      <w:r w:rsidRPr="00542C92">
        <w:rPr>
          <w:color w:val="000000"/>
        </w:rPr>
        <w:t xml:space="preserve"> This trip is a true highlight of the school year, moving science out of the classroom and into the wild. Students will get up close with incredible species to bring their studies on adaptation, biodiversity, and conservation to life.</w:t>
      </w:r>
    </w:p>
    <w:p w14:paraId="1098DDD4" w14:textId="77777777" w:rsidR="00770271" w:rsidRPr="009452C1" w:rsidRDefault="00770271" w:rsidP="00770271">
      <w:pPr>
        <w:autoSpaceDE w:val="0"/>
        <w:autoSpaceDN w:val="0"/>
        <w:adjustRightInd w:val="0"/>
        <w:rPr>
          <w:color w:val="000000"/>
        </w:rPr>
      </w:pPr>
    </w:p>
    <w:p w14:paraId="5382C96F" w14:textId="77777777" w:rsidR="00770271" w:rsidRPr="009452C1" w:rsidRDefault="00770271" w:rsidP="00770271">
      <w:pPr>
        <w:autoSpaceDE w:val="0"/>
        <w:autoSpaceDN w:val="0"/>
        <w:adjustRightInd w:val="0"/>
        <w:rPr>
          <w:b/>
          <w:bCs/>
          <w:color w:val="000000"/>
        </w:rPr>
      </w:pPr>
      <w:r w:rsidRPr="009452C1">
        <w:rPr>
          <w:b/>
          <w:bCs/>
          <w:color w:val="000000"/>
        </w:rPr>
        <w:t>When is my child going?</w:t>
      </w:r>
    </w:p>
    <w:p w14:paraId="5B7682BC" w14:textId="77777777" w:rsidR="00770271" w:rsidRPr="009452C1" w:rsidRDefault="00770271" w:rsidP="00770271">
      <w:pPr>
        <w:autoSpaceDE w:val="0"/>
        <w:autoSpaceDN w:val="0"/>
        <w:adjustRightInd w:val="0"/>
        <w:rPr>
          <w:color w:val="000000"/>
        </w:rPr>
      </w:pPr>
      <w:r w:rsidRPr="009452C1">
        <w:rPr>
          <w:color w:val="000000"/>
        </w:rPr>
        <w:t>To ensure everyone has the best experience, we have split the trip across two days:</w:t>
      </w:r>
    </w:p>
    <w:p w14:paraId="6C825736" w14:textId="2FE86714" w:rsidR="00770271" w:rsidRPr="009452C1" w:rsidRDefault="00770271" w:rsidP="00770271">
      <w:pPr>
        <w:numPr>
          <w:ilvl w:val="0"/>
          <w:numId w:val="6"/>
        </w:numPr>
        <w:autoSpaceDE w:val="0"/>
        <w:autoSpaceDN w:val="0"/>
        <w:adjustRightInd w:val="0"/>
        <w:rPr>
          <w:color w:val="000000"/>
        </w:rPr>
      </w:pPr>
      <w:r w:rsidRPr="009452C1">
        <w:rPr>
          <w:b/>
          <w:bCs/>
          <w:color w:val="000000"/>
        </w:rPr>
        <w:t>Tuesday 16 June:</w:t>
      </w:r>
      <w:r w:rsidRPr="009452C1">
        <w:rPr>
          <w:color w:val="000000"/>
        </w:rPr>
        <w:t xml:space="preserve"> Tutor groups 7H, 7L, 7P, 7Q and 7Y.</w:t>
      </w:r>
    </w:p>
    <w:p w14:paraId="5F58A88E" w14:textId="01C737AC" w:rsidR="00770271" w:rsidRPr="009452C1" w:rsidRDefault="00770271" w:rsidP="00770271">
      <w:pPr>
        <w:numPr>
          <w:ilvl w:val="0"/>
          <w:numId w:val="6"/>
        </w:numPr>
        <w:autoSpaceDE w:val="0"/>
        <w:autoSpaceDN w:val="0"/>
        <w:adjustRightInd w:val="0"/>
        <w:rPr>
          <w:color w:val="000000"/>
        </w:rPr>
      </w:pPr>
      <w:r w:rsidRPr="009452C1">
        <w:rPr>
          <w:b/>
          <w:bCs/>
          <w:color w:val="000000"/>
        </w:rPr>
        <w:t>Wednesday 17 June:</w:t>
      </w:r>
      <w:r w:rsidRPr="009452C1">
        <w:rPr>
          <w:color w:val="000000"/>
        </w:rPr>
        <w:t xml:space="preserve"> Tutor groups 7G, 7K, 7M, 7R and 7X.</w:t>
      </w:r>
    </w:p>
    <w:p w14:paraId="674725D4" w14:textId="77777777" w:rsidR="00770271" w:rsidRDefault="00770271" w:rsidP="00770271">
      <w:pPr>
        <w:autoSpaceDE w:val="0"/>
        <w:autoSpaceDN w:val="0"/>
        <w:adjustRightInd w:val="0"/>
        <w:rPr>
          <w:rFonts w:ascii="Segoe UI Emoji" w:hAnsi="Segoe UI Emoji" w:cs="Segoe UI Emoji"/>
          <w:b/>
          <w:bCs/>
          <w:color w:val="000000"/>
        </w:rPr>
      </w:pPr>
    </w:p>
    <w:p w14:paraId="2F83127A" w14:textId="77777777" w:rsidR="00770271" w:rsidRPr="009452C1" w:rsidRDefault="00770271" w:rsidP="00770271">
      <w:pPr>
        <w:autoSpaceDE w:val="0"/>
        <w:autoSpaceDN w:val="0"/>
        <w:adjustRightInd w:val="0"/>
        <w:rPr>
          <w:b/>
          <w:bCs/>
          <w:color w:val="000000"/>
        </w:rPr>
      </w:pPr>
      <w:r w:rsidRPr="009452C1">
        <w:rPr>
          <w:b/>
          <w:bCs/>
          <w:color w:val="000000"/>
        </w:rPr>
        <w:t>Travel &amp; Timings</w:t>
      </w:r>
    </w:p>
    <w:p w14:paraId="5268B1B4" w14:textId="77777777" w:rsidR="00770271" w:rsidRDefault="00770271" w:rsidP="00770271">
      <w:pPr>
        <w:autoSpaceDE w:val="0"/>
        <w:autoSpaceDN w:val="0"/>
        <w:adjustRightInd w:val="0"/>
        <w:rPr>
          <w:color w:val="000000"/>
        </w:rPr>
      </w:pPr>
      <w:r w:rsidRPr="009452C1">
        <w:rPr>
          <w:color w:val="000000"/>
        </w:rPr>
        <w:t xml:space="preserve">We will depart school at </w:t>
      </w:r>
      <w:r w:rsidRPr="009452C1">
        <w:rPr>
          <w:b/>
          <w:bCs/>
          <w:color w:val="000000"/>
        </w:rPr>
        <w:t>8:45am</w:t>
      </w:r>
      <w:r w:rsidRPr="009452C1">
        <w:rPr>
          <w:color w:val="000000"/>
        </w:rPr>
        <w:t xml:space="preserve"> and expect to return by </w:t>
      </w:r>
      <w:r w:rsidRPr="009452C1">
        <w:rPr>
          <w:b/>
          <w:bCs/>
          <w:color w:val="000000"/>
        </w:rPr>
        <w:t>3:30pm</w:t>
      </w:r>
      <w:r w:rsidRPr="009452C1">
        <w:rPr>
          <w:color w:val="000000"/>
        </w:rPr>
        <w:t>. Please ensure you have suitable pick-up arrangements in place. Students will be off timetable for the entire day.</w:t>
      </w:r>
    </w:p>
    <w:p w14:paraId="15762900" w14:textId="77777777" w:rsidR="00770271" w:rsidRPr="009452C1" w:rsidRDefault="00770271" w:rsidP="00770271">
      <w:pPr>
        <w:autoSpaceDE w:val="0"/>
        <w:autoSpaceDN w:val="0"/>
        <w:adjustRightInd w:val="0"/>
        <w:rPr>
          <w:color w:val="000000"/>
        </w:rPr>
      </w:pPr>
    </w:p>
    <w:p w14:paraId="710F99F9" w14:textId="77777777" w:rsidR="00770271" w:rsidRPr="009452C1" w:rsidRDefault="00770271" w:rsidP="00770271">
      <w:pPr>
        <w:autoSpaceDE w:val="0"/>
        <w:autoSpaceDN w:val="0"/>
        <w:adjustRightInd w:val="0"/>
        <w:rPr>
          <w:b/>
          <w:bCs/>
          <w:color w:val="000000"/>
        </w:rPr>
      </w:pPr>
      <w:r w:rsidRPr="009452C1">
        <w:rPr>
          <w:b/>
          <w:bCs/>
          <w:color w:val="000000"/>
        </w:rPr>
        <w:t>The "Zoo Kit-List"</w:t>
      </w:r>
    </w:p>
    <w:p w14:paraId="7E92CF67" w14:textId="77777777" w:rsidR="00770271" w:rsidRPr="009452C1" w:rsidRDefault="00770271" w:rsidP="00770271">
      <w:pPr>
        <w:numPr>
          <w:ilvl w:val="0"/>
          <w:numId w:val="7"/>
        </w:numPr>
        <w:autoSpaceDE w:val="0"/>
        <w:autoSpaceDN w:val="0"/>
        <w:adjustRightInd w:val="0"/>
        <w:rPr>
          <w:color w:val="000000"/>
        </w:rPr>
      </w:pPr>
      <w:r w:rsidRPr="009452C1">
        <w:rPr>
          <w:b/>
          <w:bCs/>
          <w:color w:val="000000"/>
        </w:rPr>
        <w:t>Clothing:</w:t>
      </w:r>
      <w:r w:rsidRPr="009452C1">
        <w:rPr>
          <w:color w:val="000000"/>
        </w:rPr>
        <w:t xml:space="preserve"> Full school uniform, but </w:t>
      </w:r>
      <w:r w:rsidRPr="009452C1">
        <w:rPr>
          <w:b/>
          <w:bCs/>
          <w:color w:val="000000"/>
        </w:rPr>
        <w:t>trainers are permitted</w:t>
      </w:r>
      <w:r w:rsidRPr="009452C1">
        <w:rPr>
          <w:color w:val="000000"/>
        </w:rPr>
        <w:t xml:space="preserve"> (it’s a lot of walking!)</w:t>
      </w:r>
    </w:p>
    <w:p w14:paraId="612B9CA0" w14:textId="77777777" w:rsidR="00770271" w:rsidRPr="009452C1" w:rsidRDefault="00770271" w:rsidP="00770271">
      <w:pPr>
        <w:numPr>
          <w:ilvl w:val="0"/>
          <w:numId w:val="7"/>
        </w:numPr>
        <w:autoSpaceDE w:val="0"/>
        <w:autoSpaceDN w:val="0"/>
        <w:adjustRightInd w:val="0"/>
        <w:rPr>
          <w:color w:val="000000"/>
        </w:rPr>
      </w:pPr>
      <w:r w:rsidRPr="009452C1">
        <w:rPr>
          <w:b/>
          <w:bCs/>
          <w:color w:val="000000"/>
        </w:rPr>
        <w:t>Weather</w:t>
      </w:r>
      <w:r>
        <w:rPr>
          <w:b/>
          <w:bCs/>
          <w:color w:val="000000"/>
        </w:rPr>
        <w:t>-r</w:t>
      </w:r>
      <w:r w:rsidRPr="009452C1">
        <w:rPr>
          <w:b/>
          <w:bCs/>
          <w:color w:val="000000"/>
        </w:rPr>
        <w:t>eady:</w:t>
      </w:r>
      <w:r w:rsidRPr="009452C1">
        <w:rPr>
          <w:color w:val="000000"/>
        </w:rPr>
        <w:t xml:space="preserve"> A sunhat and sunscreen if it’s bright, or a raincoat if it’s... British.</w:t>
      </w:r>
    </w:p>
    <w:p w14:paraId="612489DA" w14:textId="77777777" w:rsidR="00770271" w:rsidRPr="009452C1" w:rsidRDefault="00770271" w:rsidP="00770271">
      <w:pPr>
        <w:numPr>
          <w:ilvl w:val="0"/>
          <w:numId w:val="7"/>
        </w:numPr>
        <w:autoSpaceDE w:val="0"/>
        <w:autoSpaceDN w:val="0"/>
        <w:adjustRightInd w:val="0"/>
        <w:rPr>
          <w:color w:val="000000"/>
        </w:rPr>
      </w:pPr>
      <w:r w:rsidRPr="009452C1">
        <w:rPr>
          <w:b/>
          <w:bCs/>
          <w:color w:val="000000"/>
        </w:rPr>
        <w:t>Food &amp; Drink:</w:t>
      </w:r>
      <w:r w:rsidRPr="009452C1">
        <w:rPr>
          <w:color w:val="000000"/>
        </w:rPr>
        <w:t xml:space="preserve"> A packed lunch and a refillable water bottle.</w:t>
      </w:r>
    </w:p>
    <w:p w14:paraId="51C96755" w14:textId="4F545537" w:rsidR="00770271" w:rsidRPr="009452C1" w:rsidRDefault="00770271" w:rsidP="00770271">
      <w:pPr>
        <w:autoSpaceDE w:val="0"/>
        <w:autoSpaceDN w:val="0"/>
        <w:adjustRightInd w:val="0"/>
        <w:ind w:firstLine="720"/>
        <w:rPr>
          <w:color w:val="000000"/>
        </w:rPr>
      </w:pPr>
      <w:r w:rsidRPr="009452C1">
        <w:rPr>
          <w:i/>
          <w:iCs/>
          <w:color w:val="000000"/>
        </w:rPr>
        <w:t xml:space="preserve">Note: Marwell is a </w:t>
      </w:r>
      <w:r w:rsidRPr="009452C1">
        <w:rPr>
          <w:b/>
          <w:bCs/>
          <w:i/>
          <w:iCs/>
          <w:color w:val="000000"/>
        </w:rPr>
        <w:t>cashless</w:t>
      </w:r>
      <w:r w:rsidRPr="009452C1">
        <w:rPr>
          <w:i/>
          <w:iCs/>
          <w:color w:val="000000"/>
        </w:rPr>
        <w:t xml:space="preserve"> site. If students wish to buy a snack</w:t>
      </w:r>
      <w:r w:rsidR="008F24BD">
        <w:rPr>
          <w:i/>
          <w:iCs/>
          <w:color w:val="000000"/>
        </w:rPr>
        <w:t xml:space="preserve"> or gift</w:t>
      </w:r>
      <w:r w:rsidRPr="009452C1">
        <w:rPr>
          <w:i/>
          <w:iCs/>
          <w:color w:val="000000"/>
        </w:rPr>
        <w:t>, they must use a card.</w:t>
      </w:r>
    </w:p>
    <w:p w14:paraId="368DFA60" w14:textId="4F703A02" w:rsidR="00770271" w:rsidRPr="009452C1" w:rsidRDefault="00770271" w:rsidP="00770271">
      <w:pPr>
        <w:numPr>
          <w:ilvl w:val="0"/>
          <w:numId w:val="7"/>
        </w:numPr>
        <w:autoSpaceDE w:val="0"/>
        <w:autoSpaceDN w:val="0"/>
        <w:adjustRightInd w:val="0"/>
        <w:rPr>
          <w:color w:val="000000"/>
        </w:rPr>
      </w:pPr>
      <w:r w:rsidRPr="009452C1">
        <w:rPr>
          <w:b/>
          <w:bCs/>
          <w:color w:val="000000"/>
        </w:rPr>
        <w:t>Tech:</w:t>
      </w:r>
      <w:r w:rsidRPr="009452C1">
        <w:rPr>
          <w:color w:val="000000"/>
        </w:rPr>
        <w:t xml:space="preserve"> No mobile phones, please. </w:t>
      </w:r>
      <w:r w:rsidRPr="009452C1">
        <w:rPr>
          <w:b/>
          <w:bCs/>
          <w:color w:val="000000"/>
        </w:rPr>
        <w:t>iPads are encouraged</w:t>
      </w:r>
      <w:r w:rsidRPr="009452C1">
        <w:rPr>
          <w:color w:val="000000"/>
        </w:rPr>
        <w:t xml:space="preserve"> for taking photos of the animals!</w:t>
      </w:r>
    </w:p>
    <w:p w14:paraId="7FCB0E30" w14:textId="77777777" w:rsidR="00770271" w:rsidRDefault="00770271" w:rsidP="00770271">
      <w:pPr>
        <w:autoSpaceDE w:val="0"/>
        <w:autoSpaceDN w:val="0"/>
        <w:adjustRightInd w:val="0"/>
        <w:rPr>
          <w:rFonts w:ascii="Segoe UI Emoji" w:hAnsi="Segoe UI Emoji" w:cs="Segoe UI Emoji"/>
          <w:b/>
          <w:bCs/>
          <w:color w:val="000000"/>
        </w:rPr>
      </w:pPr>
    </w:p>
    <w:p w14:paraId="2BEC350F" w14:textId="77777777" w:rsidR="00770271" w:rsidRPr="009452C1" w:rsidRDefault="00770271" w:rsidP="00770271">
      <w:pPr>
        <w:autoSpaceDE w:val="0"/>
        <w:autoSpaceDN w:val="0"/>
        <w:adjustRightInd w:val="0"/>
        <w:rPr>
          <w:b/>
          <w:bCs/>
          <w:color w:val="000000"/>
        </w:rPr>
      </w:pPr>
      <w:r w:rsidRPr="009452C1">
        <w:rPr>
          <w:b/>
          <w:bCs/>
          <w:color w:val="000000"/>
        </w:rPr>
        <w:t>Payment &amp; Consent</w:t>
      </w:r>
    </w:p>
    <w:p w14:paraId="1FBC5066" w14:textId="4A9C79F6" w:rsidR="00770271" w:rsidRPr="009452C1" w:rsidRDefault="00770271" w:rsidP="00770271">
      <w:pPr>
        <w:autoSpaceDE w:val="0"/>
        <w:autoSpaceDN w:val="0"/>
        <w:adjustRightInd w:val="0"/>
        <w:rPr>
          <w:color w:val="000000"/>
        </w:rPr>
      </w:pPr>
      <w:r w:rsidRPr="009452C1">
        <w:rPr>
          <w:color w:val="000000"/>
        </w:rPr>
        <w:t xml:space="preserve">A voluntary contribution of </w:t>
      </w:r>
      <w:r w:rsidRPr="009452C1">
        <w:rPr>
          <w:b/>
          <w:bCs/>
          <w:color w:val="000000"/>
        </w:rPr>
        <w:t>£25</w:t>
      </w:r>
      <w:r w:rsidRPr="009452C1">
        <w:rPr>
          <w:color w:val="000000"/>
        </w:rPr>
        <w:t xml:space="preserve"> is requested to cover transport and entry. Under the Education Act 1996, we must clarify that this is voluntary</w:t>
      </w:r>
      <w:r w:rsidR="00D24AE5">
        <w:rPr>
          <w:color w:val="000000"/>
        </w:rPr>
        <w:t xml:space="preserve">, but </w:t>
      </w:r>
      <w:r w:rsidRPr="009452C1">
        <w:rPr>
          <w:color w:val="000000"/>
        </w:rPr>
        <w:t xml:space="preserve">the trip may </w:t>
      </w:r>
      <w:r w:rsidR="00D24AE5">
        <w:rPr>
          <w:color w:val="000000"/>
        </w:rPr>
        <w:t xml:space="preserve">not </w:t>
      </w:r>
      <w:r w:rsidR="00932742">
        <w:rPr>
          <w:color w:val="000000"/>
        </w:rPr>
        <w:t xml:space="preserve">go ahead </w:t>
      </w:r>
      <w:r w:rsidRPr="009452C1">
        <w:rPr>
          <w:color w:val="000000"/>
        </w:rPr>
        <w:t>if costs are not covered.</w:t>
      </w:r>
    </w:p>
    <w:p w14:paraId="16652BA1" w14:textId="321D064D" w:rsidR="00770271" w:rsidRPr="009452C1" w:rsidRDefault="00770271" w:rsidP="00770271">
      <w:pPr>
        <w:numPr>
          <w:ilvl w:val="0"/>
          <w:numId w:val="8"/>
        </w:numPr>
        <w:autoSpaceDE w:val="0"/>
        <w:autoSpaceDN w:val="0"/>
        <w:adjustRightInd w:val="0"/>
        <w:rPr>
          <w:color w:val="000000"/>
        </w:rPr>
      </w:pPr>
      <w:r w:rsidRPr="009452C1">
        <w:rPr>
          <w:b/>
          <w:bCs/>
          <w:color w:val="000000"/>
        </w:rPr>
        <w:t>Consent:</w:t>
      </w:r>
      <w:r w:rsidRPr="009452C1">
        <w:rPr>
          <w:color w:val="000000"/>
        </w:rPr>
        <w:t xml:space="preserve"> Please complete the </w:t>
      </w:r>
      <w:hyperlink r:id="rId7" w:history="1">
        <w:r w:rsidRPr="00162223">
          <w:rPr>
            <w:rStyle w:val="Hyperlink"/>
            <w:b/>
            <w:bCs/>
          </w:rPr>
          <w:t>Online Consent Form Here</w:t>
        </w:r>
      </w:hyperlink>
      <w:r w:rsidRPr="009452C1">
        <w:rPr>
          <w:color w:val="000000"/>
        </w:rPr>
        <w:t>.</w:t>
      </w:r>
    </w:p>
    <w:p w14:paraId="42477968" w14:textId="77777777" w:rsidR="00770271" w:rsidRDefault="00770271" w:rsidP="00770271">
      <w:pPr>
        <w:numPr>
          <w:ilvl w:val="0"/>
          <w:numId w:val="8"/>
        </w:numPr>
        <w:autoSpaceDE w:val="0"/>
        <w:autoSpaceDN w:val="0"/>
        <w:adjustRightInd w:val="0"/>
        <w:rPr>
          <w:color w:val="000000"/>
        </w:rPr>
      </w:pPr>
      <w:r w:rsidRPr="009452C1">
        <w:rPr>
          <w:b/>
          <w:bCs/>
          <w:color w:val="000000"/>
        </w:rPr>
        <w:t>Payment:</w:t>
      </w:r>
      <w:r w:rsidRPr="009452C1">
        <w:rPr>
          <w:color w:val="000000"/>
        </w:rPr>
        <w:t xml:space="preserve"> Via </w:t>
      </w:r>
      <w:r w:rsidRPr="009452C1">
        <w:rPr>
          <w:b/>
          <w:bCs/>
          <w:color w:val="000000"/>
        </w:rPr>
        <w:t>ParentPay</w:t>
      </w:r>
      <w:r w:rsidRPr="009452C1">
        <w:rPr>
          <w:color w:val="000000"/>
        </w:rPr>
        <w:t xml:space="preserve"> by </w:t>
      </w:r>
      <w:r w:rsidRPr="009452C1">
        <w:rPr>
          <w:b/>
          <w:bCs/>
          <w:color w:val="000000"/>
        </w:rPr>
        <w:t>15 May 2026</w:t>
      </w:r>
      <w:r w:rsidRPr="009452C1">
        <w:rPr>
          <w:color w:val="000000"/>
        </w:rPr>
        <w:t>.</w:t>
      </w:r>
    </w:p>
    <w:p w14:paraId="4B097448" w14:textId="77777777" w:rsidR="00770271" w:rsidRPr="009452C1" w:rsidRDefault="00770271" w:rsidP="00770271">
      <w:pPr>
        <w:autoSpaceDE w:val="0"/>
        <w:autoSpaceDN w:val="0"/>
        <w:adjustRightInd w:val="0"/>
        <w:ind w:left="720"/>
        <w:rPr>
          <w:color w:val="000000"/>
        </w:rPr>
      </w:pPr>
    </w:p>
    <w:p w14:paraId="44BEBE68" w14:textId="77777777" w:rsidR="00770271" w:rsidRPr="009452C1" w:rsidRDefault="00770271" w:rsidP="00770271">
      <w:pPr>
        <w:autoSpaceDE w:val="0"/>
        <w:autoSpaceDN w:val="0"/>
        <w:adjustRightInd w:val="0"/>
        <w:rPr>
          <w:color w:val="000000"/>
        </w:rPr>
      </w:pPr>
      <w:r w:rsidRPr="009452C1">
        <w:rPr>
          <w:b/>
          <w:bCs/>
          <w:color w:val="000000"/>
        </w:rPr>
        <w:t>Live Updates:</w:t>
      </w:r>
      <w:r w:rsidRPr="009452C1">
        <w:rPr>
          <w:color w:val="000000"/>
        </w:rPr>
        <w:t xml:space="preserve"> We will use </w:t>
      </w:r>
      <w:r w:rsidRPr="009452C1">
        <w:rPr>
          <w:b/>
          <w:bCs/>
          <w:color w:val="000000"/>
        </w:rPr>
        <w:t>Edulink</w:t>
      </w:r>
      <w:r w:rsidRPr="009452C1">
        <w:rPr>
          <w:color w:val="000000"/>
        </w:rPr>
        <w:t xml:space="preserve"> to provide updates on the day, including our estimated arrival time back at school.</w:t>
      </w:r>
    </w:p>
    <w:p w14:paraId="649B63DC" w14:textId="77777777" w:rsidR="00770271" w:rsidRDefault="00770271" w:rsidP="00770271">
      <w:pPr>
        <w:autoSpaceDE w:val="0"/>
        <w:autoSpaceDN w:val="0"/>
        <w:adjustRightInd w:val="0"/>
        <w:rPr>
          <w:b/>
          <w:bCs/>
          <w:color w:val="000000"/>
        </w:rPr>
      </w:pPr>
    </w:p>
    <w:p w14:paraId="3852E516" w14:textId="77777777" w:rsidR="00770271" w:rsidRPr="009452C1" w:rsidRDefault="00770271" w:rsidP="00770271">
      <w:pPr>
        <w:autoSpaceDE w:val="0"/>
        <w:autoSpaceDN w:val="0"/>
        <w:adjustRightInd w:val="0"/>
        <w:rPr>
          <w:b/>
          <w:bCs/>
          <w:color w:val="000000"/>
        </w:rPr>
      </w:pPr>
      <w:r w:rsidRPr="009452C1">
        <w:rPr>
          <w:b/>
          <w:bCs/>
          <w:color w:val="000000"/>
        </w:rPr>
        <w:t>The Fine Print</w:t>
      </w:r>
    </w:p>
    <w:p w14:paraId="3AD7DF14" w14:textId="6FEFCD69" w:rsidR="00F25870" w:rsidRDefault="00770271" w:rsidP="00770271">
      <w:pPr>
        <w:autoSpaceDE w:val="0"/>
        <w:autoSpaceDN w:val="0"/>
        <w:adjustRightInd w:val="0"/>
        <w:rPr>
          <w:color w:val="000000"/>
        </w:rPr>
      </w:pPr>
      <w:r w:rsidRPr="009452C1">
        <w:rPr>
          <w:color w:val="000000"/>
        </w:rPr>
        <w:t xml:space="preserve">Any surplus funds of £5 or more per student will be returned; smaller amounts will be used for the benefit of the school. Students staying </w:t>
      </w:r>
      <w:r w:rsidR="00E12C73">
        <w:rPr>
          <w:color w:val="000000"/>
        </w:rPr>
        <w:t>at school</w:t>
      </w:r>
      <w:r w:rsidRPr="009452C1">
        <w:rPr>
          <w:color w:val="000000"/>
        </w:rPr>
        <w:t xml:space="preserve"> will complete classroom-based activities themed around conservation.</w:t>
      </w:r>
      <w:r w:rsidR="002339B3">
        <w:rPr>
          <w:color w:val="000000"/>
        </w:rPr>
        <w:t xml:space="preserve"> </w:t>
      </w:r>
    </w:p>
    <w:p w14:paraId="3E9424B2" w14:textId="77777777" w:rsidR="00F25870" w:rsidRDefault="00F25870" w:rsidP="00770271">
      <w:pPr>
        <w:autoSpaceDE w:val="0"/>
        <w:autoSpaceDN w:val="0"/>
        <w:adjustRightInd w:val="0"/>
        <w:rPr>
          <w:color w:val="000000"/>
        </w:rPr>
      </w:pPr>
    </w:p>
    <w:p w14:paraId="180AEC0F" w14:textId="79B13FC7" w:rsidR="00770271" w:rsidRPr="009452C1" w:rsidRDefault="00770271" w:rsidP="00770271">
      <w:pPr>
        <w:autoSpaceDE w:val="0"/>
        <w:autoSpaceDN w:val="0"/>
        <w:adjustRightInd w:val="0"/>
        <w:rPr>
          <w:color w:val="000000"/>
        </w:rPr>
      </w:pPr>
      <w:r w:rsidRPr="009452C1">
        <w:rPr>
          <w:color w:val="000000"/>
        </w:rPr>
        <w:t xml:space="preserve">If you have any questions, please feel free to </w:t>
      </w:r>
      <w:r>
        <w:rPr>
          <w:color w:val="000000"/>
        </w:rPr>
        <w:t>contact me</w:t>
      </w:r>
      <w:r w:rsidRPr="009452C1">
        <w:rPr>
          <w:color w:val="000000"/>
        </w:rPr>
        <w:t>.</w:t>
      </w:r>
    </w:p>
    <w:p w14:paraId="3BBCCEB6" w14:textId="77777777" w:rsidR="002339B3" w:rsidRDefault="002339B3" w:rsidP="00770271">
      <w:pPr>
        <w:autoSpaceDE w:val="0"/>
        <w:autoSpaceDN w:val="0"/>
        <w:adjustRightInd w:val="0"/>
        <w:rPr>
          <w:color w:val="000000"/>
        </w:rPr>
      </w:pPr>
    </w:p>
    <w:p w14:paraId="760EAC60" w14:textId="48F00A02" w:rsidR="00770271" w:rsidRPr="009452C1" w:rsidRDefault="00770271" w:rsidP="00770271">
      <w:pPr>
        <w:autoSpaceDE w:val="0"/>
        <w:autoSpaceDN w:val="0"/>
        <w:adjustRightInd w:val="0"/>
        <w:rPr>
          <w:color w:val="000000"/>
        </w:rPr>
      </w:pPr>
      <w:r w:rsidRPr="009452C1">
        <w:rPr>
          <w:color w:val="000000"/>
        </w:rPr>
        <w:t xml:space="preserve">Yours </w:t>
      </w:r>
      <w:r>
        <w:rPr>
          <w:color w:val="000000"/>
        </w:rPr>
        <w:t>faithfully</w:t>
      </w:r>
    </w:p>
    <w:p w14:paraId="2BF7D02B" w14:textId="03A444D5" w:rsidR="00770271" w:rsidRDefault="00770271" w:rsidP="00770271">
      <w:pPr>
        <w:autoSpaceDE w:val="0"/>
        <w:autoSpaceDN w:val="0"/>
        <w:adjustRightInd w:val="0"/>
        <w:rPr>
          <w:b/>
          <w:bCs/>
          <w:color w:val="000000"/>
        </w:rPr>
      </w:pPr>
      <w:r w:rsidRPr="009452C1">
        <w:rPr>
          <w:b/>
          <w:bCs/>
          <w:color w:val="000000"/>
        </w:rPr>
        <w:t>Mr Juan</w:t>
      </w:r>
    </w:p>
    <w:p w14:paraId="4F13036A" w14:textId="5E4BE341" w:rsidR="000B4501" w:rsidRDefault="00770271" w:rsidP="00F25870">
      <w:pPr>
        <w:autoSpaceDE w:val="0"/>
        <w:autoSpaceDN w:val="0"/>
        <w:adjustRightInd w:val="0"/>
      </w:pPr>
      <w:r w:rsidRPr="009452C1">
        <w:rPr>
          <w:i/>
          <w:iCs/>
          <w:color w:val="000000"/>
        </w:rPr>
        <w:t>Biology Teacher &amp; KS3 Science Lead</w:t>
      </w:r>
      <w:r w:rsidRPr="009452C1">
        <w:rPr>
          <w:color w:val="000000"/>
        </w:rPr>
        <w:t xml:space="preserve"> </w:t>
      </w:r>
      <w:hyperlink r:id="rId8" w:history="1">
        <w:r w:rsidRPr="009452C1">
          <w:rPr>
            <w:rStyle w:val="Hyperlink"/>
          </w:rPr>
          <w:t>pjuan@tomlinscoteschool.com</w:t>
        </w:r>
      </w:hyperlink>
    </w:p>
    <w:sectPr w:rsidR="000B4501" w:rsidSect="00770271">
      <w:headerReference w:type="even" r:id="rId9"/>
      <w:headerReference w:type="default" r:id="rId10"/>
      <w:footerReference w:type="even" r:id="rId11"/>
      <w:footerReference w:type="default" r:id="rId12"/>
      <w:headerReference w:type="first" r:id="rId13"/>
      <w:footerReference w:type="first" r:id="rId14"/>
      <w:pgSz w:w="11906" w:h="16838"/>
      <w:pgMar w:top="227" w:right="1440" w:bottom="28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75386" w14:textId="77777777" w:rsidR="00C43F19" w:rsidRDefault="00C43F19">
      <w:r>
        <w:separator/>
      </w:r>
    </w:p>
  </w:endnote>
  <w:endnote w:type="continuationSeparator" w:id="0">
    <w:p w14:paraId="2F6DB4F6" w14:textId="77777777" w:rsidR="00C43F19" w:rsidRDefault="00C43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1EBC1" w14:textId="77777777" w:rsidR="00CF0527" w:rsidRDefault="00CF0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EB48" w14:textId="77777777" w:rsidR="00CF0527" w:rsidRDefault="00CF0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44C9" w14:textId="7D1B0C1B" w:rsidR="000B4501" w:rsidRDefault="00ED0986">
    <w:pPr>
      <w:pStyle w:val="Footer"/>
    </w:pPr>
    <w:r>
      <w:rPr>
        <w:noProof/>
      </w:rPr>
      <mc:AlternateContent>
        <mc:Choice Requires="wps">
          <w:drawing>
            <wp:anchor distT="0" distB="0" distL="114300" distR="114300" simplePos="0" relativeHeight="251654144" behindDoc="0" locked="0" layoutInCell="1" allowOverlap="1" wp14:anchorId="1BE6F6EE" wp14:editId="22B3971D">
              <wp:simplePos x="0" y="0"/>
              <wp:positionH relativeFrom="margin">
                <wp:posOffset>786765</wp:posOffset>
              </wp:positionH>
              <wp:positionV relativeFrom="paragraph">
                <wp:posOffset>-41275</wp:posOffset>
              </wp:positionV>
              <wp:extent cx="4379595" cy="1089660"/>
              <wp:effectExtent l="0" t="0" r="190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9595" cy="1089660"/>
                      </a:xfrm>
                      <a:prstGeom prst="rect">
                        <a:avLst/>
                      </a:prstGeom>
                      <a:solidFill>
                        <a:srgbClr val="FFFFFF"/>
                      </a:solidFill>
                      <a:ln w="9525">
                        <a:noFill/>
                        <a:miter lim="800000"/>
                        <a:headEnd/>
                        <a:tailEnd/>
                      </a:ln>
                    </wps:spPr>
                    <wps:txbx>
                      <w:txbxContent>
                        <w:p w14:paraId="50C927B0" w14:textId="77777777" w:rsidR="000B4501" w:rsidRDefault="001B3CF3">
                          <w:pPr>
                            <w:widowControl w:val="0"/>
                            <w:autoSpaceDE w:val="0"/>
                            <w:autoSpaceDN w:val="0"/>
                            <w:ind w:right="6"/>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Principal: Mr R Major, BSc</w:t>
                          </w:r>
                        </w:p>
                        <w:p w14:paraId="5004653A" w14:textId="77777777" w:rsidR="000B4501" w:rsidRDefault="001B3CF3">
                          <w:pPr>
                            <w:widowControl w:val="0"/>
                            <w:tabs>
                              <w:tab w:val="left" w:pos="200"/>
                              <w:tab w:val="center" w:pos="4510"/>
                            </w:tabs>
                            <w:autoSpaceDE w:val="0"/>
                            <w:autoSpaceDN w:val="0"/>
                            <w:ind w:right="6"/>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Tomlinscote Way, Frimley, Surrey GU16 8PY</w:t>
                          </w:r>
                        </w:p>
                        <w:p w14:paraId="53AC3730" w14:textId="77777777" w:rsidR="000B4501" w:rsidRDefault="001B3CF3" w:rsidP="000020A9">
                          <w:pPr>
                            <w:ind w:right="6"/>
                            <w:jc w:val="center"/>
                            <w:rPr>
                              <w:rFonts w:ascii="Times New Roman" w:hAnsi="Times New Roman" w:cs="Times New Roman"/>
                              <w:i/>
                              <w:sz w:val="16"/>
                              <w:szCs w:val="16"/>
                            </w:rPr>
                          </w:pPr>
                          <w:r>
                            <w:rPr>
                              <w:rFonts w:ascii="Times New Roman" w:hAnsi="Times New Roman" w:cs="Times New Roman"/>
                              <w:i/>
                              <w:sz w:val="16"/>
                              <w:szCs w:val="16"/>
                            </w:rPr>
                            <w:t xml:space="preserve">Email: office@tomlinscoteschool.com  web: </w:t>
                          </w:r>
                          <w:hyperlink r:id="rId1">
                            <w:r>
                              <w:rPr>
                                <w:rFonts w:ascii="Times New Roman" w:hAnsi="Times New Roman" w:cs="Times New Roman"/>
                                <w:i/>
                                <w:sz w:val="16"/>
                                <w:szCs w:val="16"/>
                              </w:rPr>
                              <w:t>www.tomlinscoteschool.com</w:t>
                            </w:r>
                          </w:hyperlink>
                          <w:r>
                            <w:rPr>
                              <w:rFonts w:ascii="Times New Roman" w:hAnsi="Times New Roman" w:cs="Times New Roman"/>
                              <w:i/>
                              <w:sz w:val="16"/>
                              <w:szCs w:val="16"/>
                            </w:rPr>
                            <w:t xml:space="preserve">   Tel: 01276 709050</w:t>
                          </w:r>
                        </w:p>
                        <w:p w14:paraId="10CE1378" w14:textId="77777777" w:rsidR="000B4501" w:rsidRDefault="000B4501">
                          <w:pPr>
                            <w:ind w:right="6"/>
                            <w:jc w:val="center"/>
                            <w:rPr>
                              <w:rFonts w:ascii="Times New Roman" w:hAnsi="Times New Roman" w:cs="Times New Roman"/>
                              <w:i/>
                              <w:sz w:val="16"/>
                              <w:szCs w:val="16"/>
                            </w:rPr>
                          </w:pPr>
                        </w:p>
                        <w:p w14:paraId="4CCD8CB4" w14:textId="2B70DE60" w:rsidR="000B4501" w:rsidRDefault="001B3CF3" w:rsidP="00CF0527">
                          <w:pPr>
                            <w:widowControl w:val="0"/>
                            <w:autoSpaceDE w:val="0"/>
                            <w:autoSpaceDN w:val="0"/>
                            <w:ind w:right="6"/>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 xml:space="preserve">Tomlinscote School is part of The </w:t>
                          </w:r>
                          <w:r w:rsidR="006064E3">
                            <w:rPr>
                              <w:rFonts w:ascii="Times New Roman" w:eastAsia="Times New Roman" w:hAnsi="Times New Roman" w:cs="Times New Roman"/>
                              <w:i/>
                              <w:sz w:val="16"/>
                              <w:szCs w:val="16"/>
                              <w:lang w:val="en-US"/>
                            </w:rPr>
                            <w:t>Weydon Multi Academy Trust</w:t>
                          </w:r>
                          <w:r>
                            <w:rPr>
                              <w:rFonts w:ascii="Times New Roman" w:eastAsia="Times New Roman" w:hAnsi="Times New Roman" w:cs="Times New Roman"/>
                              <w:i/>
                              <w:sz w:val="16"/>
                              <w:szCs w:val="16"/>
                              <w:lang w:val="en-US"/>
                            </w:rPr>
                            <w:t>, registered in England number</w:t>
                          </w:r>
                          <w:r>
                            <w:rPr>
                              <w:rFonts w:ascii="Times New Roman" w:eastAsia="Times New Roman" w:hAnsi="Times New Roman" w:cs="Times New Roman"/>
                              <w:i/>
                              <w:spacing w:val="-19"/>
                              <w:sz w:val="16"/>
                              <w:szCs w:val="16"/>
                              <w:lang w:val="en-US"/>
                            </w:rPr>
                            <w:t xml:space="preserve"> </w:t>
                          </w:r>
                        </w:p>
                        <w:p w14:paraId="0D689B76" w14:textId="775559B3" w:rsidR="006064E3" w:rsidRDefault="006064E3">
                          <w:pPr>
                            <w:widowControl w:val="0"/>
                            <w:autoSpaceDE w:val="0"/>
                            <w:autoSpaceDN w:val="0"/>
                            <w:ind w:right="6" w:firstLine="232"/>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07552535</w:t>
                          </w:r>
                        </w:p>
                        <w:p w14:paraId="049BB261" w14:textId="011FFF22" w:rsidR="000B4501" w:rsidRDefault="001B3CF3">
                          <w:pPr>
                            <w:ind w:right="6"/>
                            <w:jc w:val="center"/>
                            <w:rPr>
                              <w:rFonts w:ascii="Times New Roman" w:hAnsi="Times New Roman" w:cs="Times New Roman"/>
                              <w:i/>
                              <w:sz w:val="16"/>
                            </w:rPr>
                          </w:pPr>
                          <w:r>
                            <w:rPr>
                              <w:rFonts w:ascii="Times New Roman" w:hAnsi="Times New Roman" w:cs="Times New Roman"/>
                              <w:i/>
                              <w:sz w:val="16"/>
                            </w:rPr>
                            <w:t xml:space="preserve">Registered office: </w:t>
                          </w:r>
                          <w:r w:rsidR="00D475C3">
                            <w:rPr>
                              <w:rFonts w:ascii="Times New Roman" w:hAnsi="Times New Roman" w:cs="Times New Roman"/>
                              <w:i/>
                              <w:sz w:val="16"/>
                            </w:rPr>
                            <w:t>Weydon School, Weydon Lane, Farnham, Surrey, GU9 8UG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E6F6EE" id="_x0000_t202" coordsize="21600,21600" o:spt="202" path="m,l,21600r21600,l21600,xe">
              <v:stroke joinstyle="miter"/>
              <v:path gradientshapeok="t" o:connecttype="rect"/>
            </v:shapetype>
            <v:shape id="_x0000_s1027" type="#_x0000_t202" style="position:absolute;margin-left:61.95pt;margin-top:-3.25pt;width:344.85pt;height:85.8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" stroked="f">
              <v:textbox>
                <w:txbxContent>
                  <w:p w14:paraId="50C927B0" w14:textId="77777777" w:rsidR="000B4501" w:rsidRDefault="001B3CF3">
                    <w:pPr>
                      <w:widowControl w:val="0"/>
                      <w:autoSpaceDE w:val="0"/>
                      <w:autoSpaceDN w:val="0"/>
                      <w:ind w:right="6"/>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Principal: Mr R Major, BSc</w:t>
                    </w:r>
                  </w:p>
                  <w:p w14:paraId="5004653A" w14:textId="77777777" w:rsidR="000B4501" w:rsidRDefault="001B3CF3">
                    <w:pPr>
                      <w:widowControl w:val="0"/>
                      <w:tabs>
                        <w:tab w:val="left" w:pos="200"/>
                        <w:tab w:val="center" w:pos="4510"/>
                      </w:tabs>
                      <w:autoSpaceDE w:val="0"/>
                      <w:autoSpaceDN w:val="0"/>
                      <w:ind w:right="6"/>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Tomlinscote Way, Frimley, Surrey GU16 8PY</w:t>
                    </w:r>
                  </w:p>
                  <w:p w14:paraId="53AC3730" w14:textId="77777777" w:rsidR="000B4501" w:rsidRDefault="001B3CF3" w:rsidP="000020A9">
                    <w:pPr>
                      <w:ind w:right="6"/>
                      <w:jc w:val="center"/>
                      <w:rPr>
                        <w:rFonts w:ascii="Times New Roman" w:hAnsi="Times New Roman" w:cs="Times New Roman"/>
                        <w:i/>
                        <w:sz w:val="16"/>
                        <w:szCs w:val="16"/>
                      </w:rPr>
                    </w:pPr>
                    <w:r>
                      <w:rPr>
                        <w:rFonts w:ascii="Times New Roman" w:hAnsi="Times New Roman" w:cs="Times New Roman"/>
                        <w:i/>
                        <w:sz w:val="16"/>
                        <w:szCs w:val="16"/>
                      </w:rPr>
                      <w:t xml:space="preserve">Email: office@tomlinscoteschool.com  web: </w:t>
                    </w:r>
                    <w:hyperlink r:id="rId2">
                      <w:r>
                        <w:rPr>
                          <w:rFonts w:ascii="Times New Roman" w:hAnsi="Times New Roman" w:cs="Times New Roman"/>
                          <w:i/>
                          <w:sz w:val="16"/>
                          <w:szCs w:val="16"/>
                        </w:rPr>
                        <w:t>www.tomlinscoteschool.com</w:t>
                      </w:r>
                    </w:hyperlink>
                    <w:r>
                      <w:rPr>
                        <w:rFonts w:ascii="Times New Roman" w:hAnsi="Times New Roman" w:cs="Times New Roman"/>
                        <w:i/>
                        <w:sz w:val="16"/>
                        <w:szCs w:val="16"/>
                      </w:rPr>
                      <w:t xml:space="preserve">   Tel: 01276 709050</w:t>
                    </w:r>
                  </w:p>
                  <w:p w14:paraId="10CE1378" w14:textId="77777777" w:rsidR="000B4501" w:rsidRDefault="000B4501">
                    <w:pPr>
                      <w:ind w:right="6"/>
                      <w:jc w:val="center"/>
                      <w:rPr>
                        <w:rFonts w:ascii="Times New Roman" w:hAnsi="Times New Roman" w:cs="Times New Roman"/>
                        <w:i/>
                        <w:sz w:val="16"/>
                        <w:szCs w:val="16"/>
                      </w:rPr>
                    </w:pPr>
                  </w:p>
                  <w:p w14:paraId="4CCD8CB4" w14:textId="2B70DE60" w:rsidR="000B4501" w:rsidRDefault="001B3CF3" w:rsidP="00CF0527">
                    <w:pPr>
                      <w:widowControl w:val="0"/>
                      <w:autoSpaceDE w:val="0"/>
                      <w:autoSpaceDN w:val="0"/>
                      <w:ind w:right="6"/>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 xml:space="preserve">Tomlinscote School is part of The </w:t>
                    </w:r>
                    <w:r w:rsidR="006064E3">
                      <w:rPr>
                        <w:rFonts w:ascii="Times New Roman" w:eastAsia="Times New Roman" w:hAnsi="Times New Roman" w:cs="Times New Roman"/>
                        <w:i/>
                        <w:sz w:val="16"/>
                        <w:szCs w:val="16"/>
                        <w:lang w:val="en-US"/>
                      </w:rPr>
                      <w:t>Weydon Multi Academy Trust</w:t>
                    </w:r>
                    <w:r>
                      <w:rPr>
                        <w:rFonts w:ascii="Times New Roman" w:eastAsia="Times New Roman" w:hAnsi="Times New Roman" w:cs="Times New Roman"/>
                        <w:i/>
                        <w:sz w:val="16"/>
                        <w:szCs w:val="16"/>
                        <w:lang w:val="en-US"/>
                      </w:rPr>
                      <w:t>, registered in England number</w:t>
                    </w:r>
                    <w:r>
                      <w:rPr>
                        <w:rFonts w:ascii="Times New Roman" w:eastAsia="Times New Roman" w:hAnsi="Times New Roman" w:cs="Times New Roman"/>
                        <w:i/>
                        <w:spacing w:val="-19"/>
                        <w:sz w:val="16"/>
                        <w:szCs w:val="16"/>
                        <w:lang w:val="en-US"/>
                      </w:rPr>
                      <w:t xml:space="preserve"> </w:t>
                    </w:r>
                  </w:p>
                  <w:p w14:paraId="0D689B76" w14:textId="775559B3" w:rsidR="006064E3" w:rsidRDefault="006064E3">
                    <w:pPr>
                      <w:widowControl w:val="0"/>
                      <w:autoSpaceDE w:val="0"/>
                      <w:autoSpaceDN w:val="0"/>
                      <w:ind w:right="6" w:firstLine="232"/>
                      <w:jc w:val="center"/>
                      <w:rPr>
                        <w:rFonts w:ascii="Times New Roman" w:eastAsia="Times New Roman" w:hAnsi="Times New Roman" w:cs="Times New Roman"/>
                        <w:i/>
                        <w:sz w:val="16"/>
                        <w:szCs w:val="16"/>
                        <w:lang w:val="en-US"/>
                      </w:rPr>
                    </w:pPr>
                    <w:r>
                      <w:rPr>
                        <w:rFonts w:ascii="Times New Roman" w:eastAsia="Times New Roman" w:hAnsi="Times New Roman" w:cs="Times New Roman"/>
                        <w:i/>
                        <w:sz w:val="16"/>
                        <w:szCs w:val="16"/>
                        <w:lang w:val="en-US"/>
                      </w:rPr>
                      <w:t>07552535</w:t>
                    </w:r>
                  </w:p>
                  <w:p w14:paraId="049BB261" w14:textId="011FFF22" w:rsidR="000B4501" w:rsidRDefault="001B3CF3">
                    <w:pPr>
                      <w:ind w:right="6"/>
                      <w:jc w:val="center"/>
                      <w:rPr>
                        <w:rFonts w:ascii="Times New Roman" w:hAnsi="Times New Roman" w:cs="Times New Roman"/>
                        <w:i/>
                        <w:sz w:val="16"/>
                      </w:rPr>
                    </w:pPr>
                    <w:r>
                      <w:rPr>
                        <w:rFonts w:ascii="Times New Roman" w:hAnsi="Times New Roman" w:cs="Times New Roman"/>
                        <w:i/>
                        <w:sz w:val="16"/>
                      </w:rPr>
                      <w:t xml:space="preserve">Registered office: </w:t>
                    </w:r>
                    <w:r w:rsidR="00D475C3">
                      <w:rPr>
                        <w:rFonts w:ascii="Times New Roman" w:hAnsi="Times New Roman" w:cs="Times New Roman"/>
                        <w:i/>
                        <w:sz w:val="16"/>
                      </w:rPr>
                      <w:t>Weydon School, Weydon Lane, Farnham, Surrey, GU9 8UG</w:t>
                    </w:r>
                  </w:p>
                </w:txbxContent>
              </v:textbox>
              <w10:wrap anchorx="margin"/>
            </v:shape>
          </w:pict>
        </mc:Fallback>
      </mc:AlternateContent>
    </w:r>
    <w:r w:rsidR="00C807A9">
      <w:rPr>
        <w:noProof/>
      </w:rPr>
      <w:drawing>
        <wp:anchor distT="0" distB="0" distL="114300" distR="114300" simplePos="0" relativeHeight="251669504" behindDoc="1" locked="0" layoutInCell="1" allowOverlap="1" wp14:anchorId="1D6BC7A6" wp14:editId="5B540093">
          <wp:simplePos x="0" y="0"/>
          <wp:positionH relativeFrom="margin">
            <wp:posOffset>5021580</wp:posOffset>
          </wp:positionH>
          <wp:positionV relativeFrom="paragraph">
            <wp:posOffset>5080</wp:posOffset>
          </wp:positionV>
          <wp:extent cx="733425" cy="733425"/>
          <wp:effectExtent l="0" t="0" r="9525" b="9525"/>
          <wp:wrapTight wrapText="bothSides">
            <wp:wrapPolygon edited="0">
              <wp:start x="0" y="0"/>
              <wp:lineTo x="0" y="21319"/>
              <wp:lineTo x="21319" y="21319"/>
              <wp:lineTo x="21319" y="0"/>
              <wp:lineTo x="0" y="0"/>
            </wp:wrapPolygon>
          </wp:wrapTight>
          <wp:docPr id="130726083" name="Picture 2" descr="A logo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4081" name="Picture 2" descr="A logo with colorful circles&#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07A9">
      <w:rPr>
        <w:noProof/>
      </w:rPr>
      <w:drawing>
        <wp:anchor distT="0" distB="0" distL="114300" distR="114300" simplePos="0" relativeHeight="251661312" behindDoc="1" locked="0" layoutInCell="1" allowOverlap="1" wp14:anchorId="20D9742E" wp14:editId="75BAE8F8">
          <wp:simplePos x="0" y="0"/>
          <wp:positionH relativeFrom="rightMargin">
            <wp:posOffset>85725</wp:posOffset>
          </wp:positionH>
          <wp:positionV relativeFrom="paragraph">
            <wp:posOffset>9525</wp:posOffset>
          </wp:positionV>
          <wp:extent cx="739775" cy="741045"/>
          <wp:effectExtent l="0" t="0" r="3175" b="1905"/>
          <wp:wrapTight wrapText="bothSides">
            <wp:wrapPolygon edited="0">
              <wp:start x="0" y="0"/>
              <wp:lineTo x="0" y="21100"/>
              <wp:lineTo x="20580" y="21100"/>
              <wp:lineTo x="21136" y="19990"/>
              <wp:lineTo x="21136" y="1666"/>
              <wp:lineTo x="20580" y="0"/>
              <wp:lineTo x="0" y="0"/>
            </wp:wrapPolygon>
          </wp:wrapTight>
          <wp:docPr id="1229182654" name="Picture 1"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38372" name="Picture 1" descr="A blue square with white text and yellow figure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39775" cy="741045"/>
                  </a:xfrm>
                  <a:prstGeom prst="rect">
                    <a:avLst/>
                  </a:prstGeom>
                </pic:spPr>
              </pic:pic>
            </a:graphicData>
          </a:graphic>
          <wp14:sizeRelH relativeFrom="margin">
            <wp14:pctWidth>0</wp14:pctWidth>
          </wp14:sizeRelH>
          <wp14:sizeRelV relativeFrom="margin">
            <wp14:pctHeight>0</wp14:pctHeight>
          </wp14:sizeRelV>
        </wp:anchor>
      </w:drawing>
    </w:r>
    <w:r w:rsidR="001C5EE4">
      <w:rPr>
        <w:noProof/>
      </w:rPr>
      <w:drawing>
        <wp:inline distT="0" distB="0" distL="0" distR="0" wp14:anchorId="3051930B" wp14:editId="5A242A8F">
          <wp:extent cx="771525" cy="699516"/>
          <wp:effectExtent l="0" t="0" r="0" b="5715"/>
          <wp:docPr id="191888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3588" cy="701386"/>
                  </a:xfrm>
                  <a:prstGeom prst="rect">
                    <a:avLst/>
                  </a:prstGeom>
                  <a:noFill/>
                  <a:ln>
                    <a:noFill/>
                  </a:ln>
                </pic:spPr>
              </pic:pic>
            </a:graphicData>
          </a:graphic>
        </wp:inline>
      </w:drawing>
    </w:r>
  </w:p>
  <w:p w14:paraId="614CCC54" w14:textId="3B4D0C01" w:rsidR="000B4501" w:rsidRDefault="000B4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07C78" w14:textId="77777777" w:rsidR="00C43F19" w:rsidRDefault="00C43F19">
      <w:r>
        <w:separator/>
      </w:r>
    </w:p>
  </w:footnote>
  <w:footnote w:type="continuationSeparator" w:id="0">
    <w:p w14:paraId="5F5DF700" w14:textId="77777777" w:rsidR="00C43F19" w:rsidRDefault="00C43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76ED5" w14:textId="77777777" w:rsidR="00CF0527" w:rsidRDefault="00CF0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BDE7D" w14:textId="77777777" w:rsidR="00CF0527" w:rsidRDefault="00CF05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75B2" w14:textId="77777777" w:rsidR="000B4501" w:rsidRDefault="001B3CF3">
    <w:pPr>
      <w:pStyle w:val="Header"/>
    </w:pPr>
    <w:r>
      <w:rPr>
        <w:noProof/>
        <w:lang w:eastAsia="en-GB"/>
      </w:rPr>
      <mc:AlternateContent>
        <mc:Choice Requires="wps">
          <w:drawing>
            <wp:anchor distT="45720" distB="45720" distL="114300" distR="114300" simplePos="0" relativeHeight="251668480" behindDoc="0" locked="0" layoutInCell="1" allowOverlap="1" wp14:anchorId="5640110F" wp14:editId="72DB4948">
              <wp:simplePos x="0" y="0"/>
              <wp:positionH relativeFrom="column">
                <wp:posOffset>1920300</wp:posOffset>
              </wp:positionH>
              <wp:positionV relativeFrom="paragraph">
                <wp:posOffset>-78740</wp:posOffset>
              </wp:positionV>
              <wp:extent cx="2971800" cy="127635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276350"/>
                      </a:xfrm>
                      <a:prstGeom prst="rect">
                        <a:avLst/>
                      </a:prstGeom>
                      <a:solidFill>
                        <a:srgbClr val="FFFFFF"/>
                      </a:solidFill>
                      <a:ln w="9525">
                        <a:noFill/>
                        <a:miter lim="800000"/>
                        <a:headEnd/>
                        <a:tailEnd/>
                      </a:ln>
                    </wps:spPr>
                    <wps:txbx>
                      <w:txbxContent>
                        <w:p w14:paraId="5C10E3AB" w14:textId="77777777" w:rsidR="000B4501" w:rsidRDefault="001B3CF3">
                          <w:pPr>
                            <w:rPr>
                              <w:rFonts w:ascii="Baskerville Old Face" w:hAnsi="Baskerville Old Face"/>
                              <w:sz w:val="86"/>
                              <w:szCs w:val="86"/>
                            </w:rPr>
                          </w:pPr>
                          <w:r>
                            <w:rPr>
                              <w:rFonts w:ascii="Baskerville Old Face" w:hAnsi="Baskerville Old Face"/>
                              <w:sz w:val="86"/>
                              <w:szCs w:val="86"/>
                            </w:rPr>
                            <w:t>Tomlinscote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0110F" id="_x0000_t202" coordsize="21600,21600" o:spt="202" path="m,l,21600r21600,l21600,xe">
              <v:stroke joinstyle="miter"/>
              <v:path gradientshapeok="t" o:connecttype="rect"/>
            </v:shapetype>
            <v:shape id="Text Box 2" o:spid="_x0000_s1026" type="#_x0000_t202" style="position:absolute;margin-left:151.2pt;margin-top:-6.2pt;width:234pt;height:10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" stroked="f">
              <v:textbox>
                <w:txbxContent>
                  <w:p w14:paraId="5C10E3AB" w14:textId="77777777" w:rsidR="000B4501" w:rsidRDefault="001B3CF3">
                    <w:pPr>
                      <w:rPr>
                        <w:rFonts w:ascii="Baskerville Old Face" w:hAnsi="Baskerville Old Face"/>
                        <w:sz w:val="86"/>
                        <w:szCs w:val="86"/>
                      </w:rPr>
                    </w:pPr>
                    <w:r>
                      <w:rPr>
                        <w:rFonts w:ascii="Baskerville Old Face" w:hAnsi="Baskerville Old Face"/>
                        <w:sz w:val="86"/>
                        <w:szCs w:val="86"/>
                      </w:rPr>
                      <w:t>Tomlinscote School</w:t>
                    </w:r>
                  </w:p>
                </w:txbxContent>
              </v:textbox>
              <w10:wrap type="square"/>
            </v:shape>
          </w:pict>
        </mc:Fallback>
      </mc:AlternateContent>
    </w:r>
    <w:r>
      <w:rPr>
        <w:noProof/>
        <w:lang w:eastAsia="en-GB"/>
      </w:rPr>
      <w:drawing>
        <wp:anchor distT="0" distB="0" distL="114300" distR="114300" simplePos="0" relativeHeight="251666432" behindDoc="1" locked="0" layoutInCell="1" allowOverlap="1" wp14:anchorId="61975161" wp14:editId="0519EAC1">
          <wp:simplePos x="0" y="0"/>
          <wp:positionH relativeFrom="column">
            <wp:posOffset>844131</wp:posOffset>
          </wp:positionH>
          <wp:positionV relativeFrom="page">
            <wp:posOffset>311749</wp:posOffset>
          </wp:positionV>
          <wp:extent cx="1019175" cy="1457960"/>
          <wp:effectExtent l="0" t="0" r="9525" b="8890"/>
          <wp:wrapTight wrapText="bothSides">
            <wp:wrapPolygon edited="0">
              <wp:start x="2019" y="0"/>
              <wp:lineTo x="2019" y="1411"/>
              <wp:lineTo x="3634" y="4798"/>
              <wp:lineTo x="2826" y="9031"/>
              <wp:lineTo x="0" y="9596"/>
              <wp:lineTo x="0" y="12983"/>
              <wp:lineTo x="2826" y="13829"/>
              <wp:lineTo x="2826" y="15805"/>
              <wp:lineTo x="4037" y="18345"/>
              <wp:lineTo x="9690" y="20885"/>
              <wp:lineTo x="10093" y="21449"/>
              <wp:lineTo x="12112" y="21449"/>
              <wp:lineTo x="12516" y="20885"/>
              <wp:lineTo x="17361" y="18345"/>
              <wp:lineTo x="21398" y="14394"/>
              <wp:lineTo x="21398" y="9314"/>
              <wp:lineTo x="20187" y="2540"/>
              <wp:lineTo x="18572" y="1976"/>
              <wp:lineTo x="10093" y="0"/>
              <wp:lineTo x="2019" y="0"/>
            </wp:wrapPolygon>
          </wp:wrapTight>
          <wp:docPr id="100430083" name="Picture 100430083" descr="Z:\School Management\Logos &amp; Letterheads\Tomlinscote Logo - HQ -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chool Management\Logos &amp; Letterheads\Tomlinscote Logo - HQ - Transparent.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9175" cy="14579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137A9"/>
    <w:multiLevelType w:val="multilevel"/>
    <w:tmpl w:val="147E9B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558318"/>
    <w:multiLevelType w:val="hybridMultilevel"/>
    <w:tmpl w:val="A2DA2C16"/>
    <w:lvl w:ilvl="0" w:tplc="A68A92C8">
      <w:start w:val="1"/>
      <w:numFmt w:val="bullet"/>
      <w:lvlText w:val=""/>
      <w:lvlJc w:val="left"/>
      <w:pPr>
        <w:ind w:left="720" w:hanging="360"/>
      </w:pPr>
      <w:rPr>
        <w:rFonts w:ascii="Symbol" w:hAnsi="Symbol" w:hint="default"/>
      </w:rPr>
    </w:lvl>
    <w:lvl w:ilvl="1" w:tplc="9F6A24C0">
      <w:start w:val="1"/>
      <w:numFmt w:val="bullet"/>
      <w:lvlText w:val="o"/>
      <w:lvlJc w:val="left"/>
      <w:pPr>
        <w:ind w:left="1440" w:hanging="360"/>
      </w:pPr>
      <w:rPr>
        <w:rFonts w:ascii="Courier New" w:hAnsi="Courier New" w:hint="default"/>
      </w:rPr>
    </w:lvl>
    <w:lvl w:ilvl="2" w:tplc="374857E6">
      <w:start w:val="1"/>
      <w:numFmt w:val="bullet"/>
      <w:lvlText w:val=""/>
      <w:lvlJc w:val="left"/>
      <w:pPr>
        <w:ind w:left="2160" w:hanging="360"/>
      </w:pPr>
      <w:rPr>
        <w:rFonts w:ascii="Wingdings" w:hAnsi="Wingdings" w:hint="default"/>
      </w:rPr>
    </w:lvl>
    <w:lvl w:ilvl="3" w:tplc="ACCCB7DE">
      <w:start w:val="1"/>
      <w:numFmt w:val="bullet"/>
      <w:lvlText w:val=""/>
      <w:lvlJc w:val="left"/>
      <w:pPr>
        <w:ind w:left="2880" w:hanging="360"/>
      </w:pPr>
      <w:rPr>
        <w:rFonts w:ascii="Symbol" w:hAnsi="Symbol" w:hint="default"/>
      </w:rPr>
    </w:lvl>
    <w:lvl w:ilvl="4" w:tplc="35485832">
      <w:start w:val="1"/>
      <w:numFmt w:val="bullet"/>
      <w:lvlText w:val="o"/>
      <w:lvlJc w:val="left"/>
      <w:pPr>
        <w:ind w:left="3600" w:hanging="360"/>
      </w:pPr>
      <w:rPr>
        <w:rFonts w:ascii="Courier New" w:hAnsi="Courier New" w:hint="default"/>
      </w:rPr>
    </w:lvl>
    <w:lvl w:ilvl="5" w:tplc="E04433CC">
      <w:start w:val="1"/>
      <w:numFmt w:val="bullet"/>
      <w:lvlText w:val=""/>
      <w:lvlJc w:val="left"/>
      <w:pPr>
        <w:ind w:left="4320" w:hanging="360"/>
      </w:pPr>
      <w:rPr>
        <w:rFonts w:ascii="Wingdings" w:hAnsi="Wingdings" w:hint="default"/>
      </w:rPr>
    </w:lvl>
    <w:lvl w:ilvl="6" w:tplc="A09E36FE">
      <w:start w:val="1"/>
      <w:numFmt w:val="bullet"/>
      <w:lvlText w:val=""/>
      <w:lvlJc w:val="left"/>
      <w:pPr>
        <w:ind w:left="5040" w:hanging="360"/>
      </w:pPr>
      <w:rPr>
        <w:rFonts w:ascii="Symbol" w:hAnsi="Symbol" w:hint="default"/>
      </w:rPr>
    </w:lvl>
    <w:lvl w:ilvl="7" w:tplc="FDF07FF8">
      <w:start w:val="1"/>
      <w:numFmt w:val="bullet"/>
      <w:lvlText w:val="o"/>
      <w:lvlJc w:val="left"/>
      <w:pPr>
        <w:ind w:left="5760" w:hanging="360"/>
      </w:pPr>
      <w:rPr>
        <w:rFonts w:ascii="Courier New" w:hAnsi="Courier New" w:hint="default"/>
      </w:rPr>
    </w:lvl>
    <w:lvl w:ilvl="8" w:tplc="E54C16E2">
      <w:start w:val="1"/>
      <w:numFmt w:val="bullet"/>
      <w:lvlText w:val=""/>
      <w:lvlJc w:val="left"/>
      <w:pPr>
        <w:ind w:left="6480" w:hanging="360"/>
      </w:pPr>
      <w:rPr>
        <w:rFonts w:ascii="Wingdings" w:hAnsi="Wingdings" w:hint="default"/>
      </w:rPr>
    </w:lvl>
  </w:abstractNum>
  <w:abstractNum w:abstractNumId="2" w15:restartNumberingAfterBreak="0">
    <w:nsid w:val="35B05564"/>
    <w:multiLevelType w:val="hybridMultilevel"/>
    <w:tmpl w:val="523A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AA0FDF"/>
    <w:multiLevelType w:val="hybridMultilevel"/>
    <w:tmpl w:val="1786F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CC58FB"/>
    <w:multiLevelType w:val="multilevel"/>
    <w:tmpl w:val="CF6CF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40416"/>
    <w:multiLevelType w:val="hybridMultilevel"/>
    <w:tmpl w:val="DF102A9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8A48D3"/>
    <w:multiLevelType w:val="multilevel"/>
    <w:tmpl w:val="2A38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D80A11"/>
    <w:multiLevelType w:val="multilevel"/>
    <w:tmpl w:val="B1F6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799434">
    <w:abstractNumId w:val="2"/>
  </w:num>
  <w:num w:numId="2" w16cid:durableId="192573492">
    <w:abstractNumId w:val="1"/>
  </w:num>
  <w:num w:numId="3" w16cid:durableId="611940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475871">
    <w:abstractNumId w:val="5"/>
  </w:num>
  <w:num w:numId="5" w16cid:durableId="1410233032">
    <w:abstractNumId w:val="3"/>
  </w:num>
  <w:num w:numId="6" w16cid:durableId="413164124">
    <w:abstractNumId w:val="6"/>
  </w:num>
  <w:num w:numId="7" w16cid:durableId="748507196">
    <w:abstractNumId w:val="4"/>
  </w:num>
  <w:num w:numId="8" w16cid:durableId="8251301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501"/>
    <w:rsid w:val="000020A9"/>
    <w:rsid w:val="00044B9C"/>
    <w:rsid w:val="00065E12"/>
    <w:rsid w:val="000A6932"/>
    <w:rsid w:val="000B4501"/>
    <w:rsid w:val="000E0E25"/>
    <w:rsid w:val="00162223"/>
    <w:rsid w:val="0017278B"/>
    <w:rsid w:val="001A75BF"/>
    <w:rsid w:val="001B3CF3"/>
    <w:rsid w:val="001C57EE"/>
    <w:rsid w:val="001C5EE4"/>
    <w:rsid w:val="002339B3"/>
    <w:rsid w:val="00267127"/>
    <w:rsid w:val="002A6B1D"/>
    <w:rsid w:val="002D1F52"/>
    <w:rsid w:val="00302902"/>
    <w:rsid w:val="00306A0D"/>
    <w:rsid w:val="003738F1"/>
    <w:rsid w:val="00412F7B"/>
    <w:rsid w:val="0047235B"/>
    <w:rsid w:val="004B2BDC"/>
    <w:rsid w:val="004C078E"/>
    <w:rsid w:val="004F6D81"/>
    <w:rsid w:val="0052495F"/>
    <w:rsid w:val="00542C92"/>
    <w:rsid w:val="005E613B"/>
    <w:rsid w:val="006064E3"/>
    <w:rsid w:val="006B3861"/>
    <w:rsid w:val="0070353A"/>
    <w:rsid w:val="00770271"/>
    <w:rsid w:val="007F1AC6"/>
    <w:rsid w:val="00805582"/>
    <w:rsid w:val="0089410D"/>
    <w:rsid w:val="008C110C"/>
    <w:rsid w:val="008D2204"/>
    <w:rsid w:val="008F1939"/>
    <w:rsid w:val="008F24BD"/>
    <w:rsid w:val="00907C97"/>
    <w:rsid w:val="00932742"/>
    <w:rsid w:val="00983A17"/>
    <w:rsid w:val="00A05CD0"/>
    <w:rsid w:val="00A36F9B"/>
    <w:rsid w:val="00A7628A"/>
    <w:rsid w:val="00A76878"/>
    <w:rsid w:val="00AA60BE"/>
    <w:rsid w:val="00AE5814"/>
    <w:rsid w:val="00B101B3"/>
    <w:rsid w:val="00C103D0"/>
    <w:rsid w:val="00C22C13"/>
    <w:rsid w:val="00C43F19"/>
    <w:rsid w:val="00C44FDF"/>
    <w:rsid w:val="00C463EF"/>
    <w:rsid w:val="00C807A9"/>
    <w:rsid w:val="00CF0527"/>
    <w:rsid w:val="00D17ABD"/>
    <w:rsid w:val="00D24AE5"/>
    <w:rsid w:val="00D32AA9"/>
    <w:rsid w:val="00D475C3"/>
    <w:rsid w:val="00D5293E"/>
    <w:rsid w:val="00D85271"/>
    <w:rsid w:val="00E02B48"/>
    <w:rsid w:val="00E12C73"/>
    <w:rsid w:val="00E6114D"/>
    <w:rsid w:val="00E81FC3"/>
    <w:rsid w:val="00EC43DE"/>
    <w:rsid w:val="00EC5518"/>
    <w:rsid w:val="00ED0986"/>
    <w:rsid w:val="00F25870"/>
    <w:rsid w:val="00F55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2705E"/>
  <w15:chartTrackingRefBased/>
  <w15:docId w15:val="{4A81E387-10F1-4F90-A87A-B0AA27B7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paragraph" w:customStyle="1" w:styleId="Default">
    <w:name w:val="Default"/>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hAnsi="Calibri" w:cs="Calibri"/>
    </w:rPr>
  </w:style>
  <w:style w:type="paragraph" w:styleId="ListParagraph">
    <w:name w:val="List Paragraph"/>
    <w:basedOn w:val="Normal"/>
    <w:uiPriority w:val="34"/>
    <w:qFormat/>
    <w:pPr>
      <w:spacing w:after="160" w:line="259" w:lineRule="auto"/>
      <w:ind w:left="720"/>
      <w:contextualSpacing/>
    </w:pPr>
    <w:rPr>
      <w:rFonts w:asciiTheme="minorHAnsi" w:hAnsiTheme="minorHAnsi" w:cstheme="minorBidi"/>
    </w:rPr>
  </w:style>
  <w:style w:type="paragraph" w:styleId="NoSpacing">
    <w:name w:val="No Spacing"/>
    <w:uiPriority w:val="1"/>
    <w:qFormat/>
    <w:rPr>
      <w:rFonts w:ascii="Calibri" w:eastAsia="Calibri" w:hAnsi="Calibri" w:cs="Times New Roman"/>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62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0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juan@tomlinscoteschoo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forms.gle/x8A6wnaKknczoNqC8"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omlinscoteschool.com/" TargetMode="External"/><Relationship Id="rId1" Type="http://schemas.openxmlformats.org/officeDocument/2006/relationships/hyperlink" Target="http://www.tomlinscoteschool.com/" TargetMode="External"/><Relationship Id="rId5" Type="http://schemas.openxmlformats.org/officeDocument/2006/relationships/image" Target="media/image4.jpe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365</Words>
  <Characters>1767</Characters>
  <Application>Microsoft Office Word</Application>
  <DocSecurity>0</DocSecurity>
  <Lines>53</Lines>
  <Paragraphs>33</Paragraphs>
  <ScaleCrop>false</ScaleCrop>
  <HeadingPairs>
    <vt:vector size="2" baseType="variant">
      <vt:variant>
        <vt:lpstr>Title</vt:lpstr>
      </vt:variant>
      <vt:variant>
        <vt:i4>1</vt:i4>
      </vt:variant>
    </vt:vector>
  </HeadingPairs>
  <TitlesOfParts>
    <vt:vector size="1" baseType="lpstr">
      <vt:lpstr/>
    </vt:vector>
  </TitlesOfParts>
  <Company>Tomlinscote School &amp; Sixth Form College</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Allen</dc:creator>
  <cp:keywords/>
  <dc:description/>
  <cp:lastModifiedBy>Paul Juan</cp:lastModifiedBy>
  <cp:revision>17</cp:revision>
  <cp:lastPrinted>2026-04-14T10:11:00Z</cp:lastPrinted>
  <dcterms:created xsi:type="dcterms:W3CDTF">2026-04-14T13:00:00Z</dcterms:created>
  <dcterms:modified xsi:type="dcterms:W3CDTF">2026-04-14T13:13:00Z</dcterms:modified>
</cp:coreProperties>
</file>